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ABC031" w14:textId="77777777" w:rsidR="00987C67" w:rsidRDefault="00987C67" w:rsidP="00D15503">
      <w:pPr>
        <w:jc w:val="center"/>
        <w:rPr>
          <w:b/>
          <w:bCs/>
        </w:rPr>
      </w:pPr>
    </w:p>
    <w:p w14:paraId="45F8E055" w14:textId="77777777" w:rsidR="009C57E8" w:rsidRDefault="009C57E8" w:rsidP="00D15503">
      <w:pPr>
        <w:jc w:val="center"/>
        <w:rPr>
          <w:b/>
          <w:bCs/>
          <w:sz w:val="28"/>
          <w:szCs w:val="28"/>
        </w:rPr>
      </w:pPr>
    </w:p>
    <w:p w14:paraId="77C2F01F" w14:textId="77777777" w:rsidR="009C57E8" w:rsidRDefault="009C57E8" w:rsidP="00D15503">
      <w:pPr>
        <w:jc w:val="center"/>
        <w:rPr>
          <w:b/>
          <w:bCs/>
          <w:sz w:val="28"/>
          <w:szCs w:val="28"/>
        </w:rPr>
      </w:pPr>
    </w:p>
    <w:p w14:paraId="0C82CDE6" w14:textId="2A213684" w:rsidR="00987C67" w:rsidRDefault="009C57E8" w:rsidP="00D15503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</w:t>
      </w:r>
      <w:r w:rsidR="00987C67" w:rsidRPr="005200B0">
        <w:rPr>
          <w:b/>
          <w:bCs/>
          <w:sz w:val="28"/>
          <w:szCs w:val="28"/>
        </w:rPr>
        <w:t>YNTHESYS</w:t>
      </w:r>
      <w:r w:rsidR="00200A00">
        <w:rPr>
          <w:b/>
          <w:bCs/>
          <w:sz w:val="28"/>
          <w:szCs w:val="28"/>
        </w:rPr>
        <w:t>+</w:t>
      </w:r>
      <w:r w:rsidR="00987C67" w:rsidRPr="005200B0">
        <w:rPr>
          <w:b/>
          <w:bCs/>
          <w:sz w:val="28"/>
          <w:szCs w:val="28"/>
        </w:rPr>
        <w:t xml:space="preserve"> </w:t>
      </w:r>
      <w:r w:rsidR="00987C67">
        <w:rPr>
          <w:b/>
          <w:bCs/>
          <w:sz w:val="28"/>
          <w:szCs w:val="28"/>
        </w:rPr>
        <w:t>Kick-Off</w:t>
      </w:r>
      <w:r w:rsidR="00987C67" w:rsidRPr="005200B0">
        <w:rPr>
          <w:b/>
          <w:bCs/>
          <w:sz w:val="28"/>
          <w:szCs w:val="28"/>
        </w:rPr>
        <w:t xml:space="preserve"> Meeting</w:t>
      </w:r>
    </w:p>
    <w:p w14:paraId="60068E3A" w14:textId="77777777" w:rsidR="00987C67" w:rsidRPr="00D15503" w:rsidRDefault="00987C67" w:rsidP="00200A00">
      <w:pPr>
        <w:rPr>
          <w:b/>
          <w:bCs/>
          <w:sz w:val="22"/>
          <w:szCs w:val="22"/>
        </w:rPr>
      </w:pPr>
    </w:p>
    <w:p w14:paraId="768B1DFC" w14:textId="57CF4408" w:rsidR="00987C67" w:rsidRDefault="00987C67" w:rsidP="00671857">
      <w:pPr>
        <w:jc w:val="center"/>
        <w:rPr>
          <w:b/>
          <w:bCs/>
          <w:lang w:val="en-US"/>
        </w:rPr>
      </w:pPr>
      <w:r>
        <w:rPr>
          <w:b/>
          <w:bCs/>
          <w:lang w:val="en-US"/>
        </w:rPr>
        <w:t>Natural History Museum, London</w:t>
      </w:r>
      <w:r w:rsidR="00671857">
        <w:rPr>
          <w:b/>
          <w:bCs/>
          <w:lang w:val="en-US"/>
        </w:rPr>
        <w:t xml:space="preserve">, </w:t>
      </w:r>
      <w:r w:rsidR="00671857">
        <w:rPr>
          <w:bCs/>
          <w:lang w:val="en-US"/>
        </w:rPr>
        <w:t xml:space="preserve">Flett </w:t>
      </w:r>
      <w:proofErr w:type="gramStart"/>
      <w:r w:rsidR="00671857">
        <w:rPr>
          <w:bCs/>
          <w:lang w:val="en-US"/>
        </w:rPr>
        <w:t xml:space="preserve">Theatre  </w:t>
      </w:r>
      <w:r w:rsidR="00200A00">
        <w:rPr>
          <w:b/>
          <w:bCs/>
          <w:lang w:val="en-US"/>
        </w:rPr>
        <w:t>18</w:t>
      </w:r>
      <w:proofErr w:type="gramEnd"/>
      <w:r w:rsidR="00200A00">
        <w:rPr>
          <w:b/>
          <w:bCs/>
          <w:lang w:val="en-US"/>
        </w:rPr>
        <w:t>-19th</w:t>
      </w:r>
      <w:r w:rsidR="0053017D">
        <w:rPr>
          <w:b/>
          <w:bCs/>
          <w:lang w:val="en-US"/>
        </w:rPr>
        <w:t xml:space="preserve"> </w:t>
      </w:r>
      <w:r w:rsidR="00200A00">
        <w:rPr>
          <w:b/>
          <w:bCs/>
          <w:lang w:val="en-US"/>
        </w:rPr>
        <w:t>February 2019</w:t>
      </w:r>
    </w:p>
    <w:p w14:paraId="41A0FB23" w14:textId="77777777" w:rsidR="00671857" w:rsidRPr="00671857" w:rsidRDefault="00671857" w:rsidP="00671857">
      <w:pPr>
        <w:jc w:val="both"/>
        <w:rPr>
          <w:bCs/>
          <w:lang w:val="en-US"/>
        </w:rPr>
      </w:pPr>
    </w:p>
    <w:p w14:paraId="3850E3A8" w14:textId="65E942CE" w:rsidR="003B2848" w:rsidRPr="003B2848" w:rsidRDefault="003B2848" w:rsidP="003B2848">
      <w:pPr>
        <w:rPr>
          <w:color w:val="1F497D" w:themeColor="text2"/>
          <w:sz w:val="24"/>
        </w:rPr>
      </w:pPr>
      <w:r>
        <w:rPr>
          <w:b/>
          <w:color w:val="1F497D" w:themeColor="text2"/>
          <w:sz w:val="24"/>
        </w:rPr>
        <w:t>Agenda</w:t>
      </w:r>
      <w:r w:rsidRPr="003B2848">
        <w:rPr>
          <w:color w:val="1F497D" w:themeColor="text2"/>
          <w:sz w:val="24"/>
        </w:rPr>
        <w:t>:</w:t>
      </w:r>
    </w:p>
    <w:p w14:paraId="6408901D" w14:textId="77777777" w:rsidR="00987C67" w:rsidRDefault="00987C67" w:rsidP="00836CBB">
      <w:pPr>
        <w:jc w:val="both"/>
        <w:sectPr w:rsidR="00987C67" w:rsidSect="009C57E8">
          <w:headerReference w:type="default" r:id="rId8"/>
          <w:footerReference w:type="default" r:id="rId9"/>
          <w:footerReference w:type="first" r:id="rId10"/>
          <w:pgSz w:w="11906" w:h="16838"/>
          <w:pgMar w:top="1247" w:right="1418" w:bottom="1247" w:left="1418" w:header="709" w:footer="709" w:gutter="0"/>
          <w:cols w:space="708"/>
          <w:docGrid w:linePitch="360"/>
        </w:sectPr>
      </w:pPr>
    </w:p>
    <w:p w14:paraId="378D8692" w14:textId="77777777" w:rsidR="00987C67" w:rsidRDefault="00987C67" w:rsidP="00836CBB">
      <w:pPr>
        <w:jc w:val="both"/>
      </w:pPr>
    </w:p>
    <w:p w14:paraId="4B70674E" w14:textId="77777777" w:rsidR="00987C67" w:rsidRDefault="00987C67" w:rsidP="003B3F19">
      <w:pPr>
        <w:jc w:val="both"/>
        <w:rPr>
          <w:lang w:val="de-DE"/>
        </w:rPr>
        <w:sectPr w:rsidR="00987C67" w:rsidSect="003D7C5A">
          <w:type w:val="continuous"/>
          <w:pgSz w:w="11906" w:h="16838"/>
          <w:pgMar w:top="1247" w:right="1274" w:bottom="1247" w:left="993" w:header="709" w:footer="709" w:gutter="0"/>
          <w:cols w:num="2" w:space="285"/>
          <w:docGrid w:linePitch="360"/>
        </w:sectPr>
      </w:pPr>
    </w:p>
    <w:tbl>
      <w:tblPr>
        <w:tblpPr w:leftFromText="180" w:rightFromText="180" w:vertAnchor="text" w:horzAnchor="margin" w:tblpX="392" w:tblpY="133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6662"/>
        <w:gridCol w:w="1134"/>
        <w:gridCol w:w="1134"/>
      </w:tblGrid>
      <w:tr w:rsidR="00200A00" w:rsidRPr="00853EF6" w14:paraId="0C53FE9A" w14:textId="77777777" w:rsidTr="00671857">
        <w:trPr>
          <w:trHeight w:val="350"/>
        </w:trPr>
        <w:tc>
          <w:tcPr>
            <w:tcW w:w="9747" w:type="dxa"/>
            <w:gridSpan w:val="4"/>
            <w:shd w:val="clear" w:color="auto" w:fill="D9D9D9"/>
          </w:tcPr>
          <w:p w14:paraId="1E7868AA" w14:textId="29748EEC" w:rsidR="00200A00" w:rsidRPr="00A03CF0" w:rsidRDefault="00200A00" w:rsidP="003B2848">
            <w:pPr>
              <w:spacing w:before="120" w:after="120"/>
              <w:jc w:val="both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DAY 1</w:t>
            </w:r>
          </w:p>
        </w:tc>
      </w:tr>
      <w:tr w:rsidR="009C57E8" w:rsidRPr="00853EF6" w14:paraId="3AFCCC45" w14:textId="77777777" w:rsidTr="00671857">
        <w:trPr>
          <w:trHeight w:val="350"/>
        </w:trPr>
        <w:tc>
          <w:tcPr>
            <w:tcW w:w="817" w:type="dxa"/>
            <w:shd w:val="clear" w:color="auto" w:fill="D9D9D9"/>
          </w:tcPr>
          <w:p w14:paraId="3237F421" w14:textId="77777777" w:rsidR="009C57E8" w:rsidRPr="001351B7" w:rsidRDefault="009C57E8" w:rsidP="003B2848">
            <w:pPr>
              <w:spacing w:before="12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  <w:r w:rsidRPr="001351B7">
              <w:rPr>
                <w:b/>
                <w:bCs/>
              </w:rPr>
              <w:t>ime</w:t>
            </w:r>
          </w:p>
        </w:tc>
        <w:tc>
          <w:tcPr>
            <w:tcW w:w="6662" w:type="dxa"/>
            <w:shd w:val="clear" w:color="auto" w:fill="D9D9D9"/>
          </w:tcPr>
          <w:p w14:paraId="279D52D5" w14:textId="77777777" w:rsidR="009C57E8" w:rsidRPr="001351B7" w:rsidRDefault="009C57E8" w:rsidP="003B2848">
            <w:pPr>
              <w:spacing w:before="120" w:after="120"/>
              <w:jc w:val="both"/>
              <w:rPr>
                <w:b/>
                <w:bCs/>
              </w:rPr>
            </w:pPr>
            <w:r w:rsidRPr="001351B7">
              <w:rPr>
                <w:b/>
                <w:bCs/>
              </w:rPr>
              <w:t>Item</w:t>
            </w:r>
          </w:p>
        </w:tc>
        <w:tc>
          <w:tcPr>
            <w:tcW w:w="1134" w:type="dxa"/>
            <w:shd w:val="clear" w:color="auto" w:fill="D9D9D9"/>
          </w:tcPr>
          <w:p w14:paraId="597F7BBC" w14:textId="77777777" w:rsidR="009C57E8" w:rsidRPr="00A03CF0" w:rsidRDefault="009C57E8" w:rsidP="003B2848">
            <w:pPr>
              <w:spacing w:before="120" w:after="120"/>
              <w:jc w:val="both"/>
              <w:rPr>
                <w:b/>
                <w:bCs/>
                <w:sz w:val="18"/>
                <w:szCs w:val="18"/>
              </w:rPr>
            </w:pPr>
            <w:r w:rsidRPr="00A03CF0">
              <w:rPr>
                <w:b/>
                <w:bCs/>
                <w:sz w:val="18"/>
                <w:szCs w:val="18"/>
              </w:rPr>
              <w:t>Paper</w:t>
            </w:r>
          </w:p>
        </w:tc>
        <w:tc>
          <w:tcPr>
            <w:tcW w:w="1134" w:type="dxa"/>
            <w:shd w:val="clear" w:color="auto" w:fill="D9D9D9"/>
          </w:tcPr>
          <w:p w14:paraId="0ABACAA5" w14:textId="77777777" w:rsidR="009C57E8" w:rsidRPr="00A03CF0" w:rsidRDefault="009C57E8" w:rsidP="003B2848">
            <w:pPr>
              <w:spacing w:before="120" w:after="120"/>
              <w:jc w:val="both"/>
              <w:rPr>
                <w:b/>
                <w:bCs/>
                <w:sz w:val="18"/>
                <w:szCs w:val="18"/>
              </w:rPr>
            </w:pPr>
            <w:r w:rsidRPr="00A03CF0">
              <w:rPr>
                <w:b/>
                <w:bCs/>
                <w:sz w:val="18"/>
                <w:szCs w:val="18"/>
              </w:rPr>
              <w:t>Presenter</w:t>
            </w:r>
          </w:p>
        </w:tc>
      </w:tr>
      <w:tr w:rsidR="009C57E8" w:rsidRPr="001C0A9D" w14:paraId="66AD9511" w14:textId="77777777" w:rsidTr="00671857">
        <w:trPr>
          <w:trHeight w:val="198"/>
        </w:trPr>
        <w:tc>
          <w:tcPr>
            <w:tcW w:w="817" w:type="dxa"/>
          </w:tcPr>
          <w:p w14:paraId="0F3552FA" w14:textId="178C52BE" w:rsidR="009C57E8" w:rsidRPr="00571AC3" w:rsidRDefault="00BD6ED2" w:rsidP="003B2848">
            <w:pPr>
              <w:spacing w:before="120" w:after="120"/>
              <w:jc w:val="both"/>
            </w:pPr>
            <w:r>
              <w:t>13.30</w:t>
            </w:r>
          </w:p>
        </w:tc>
        <w:tc>
          <w:tcPr>
            <w:tcW w:w="6662" w:type="dxa"/>
          </w:tcPr>
          <w:p w14:paraId="34150878" w14:textId="77777777" w:rsidR="009C57E8" w:rsidRDefault="00E5091C" w:rsidP="003B2848">
            <w:pPr>
              <w:spacing w:before="120" w:after="120"/>
              <w:jc w:val="both"/>
              <w:rPr>
                <w:color w:val="1F497D" w:themeColor="text2"/>
              </w:rPr>
            </w:pPr>
            <w:r>
              <w:t>Arrival and registration</w:t>
            </w:r>
            <w:r w:rsidR="00BD6ED2">
              <w:t xml:space="preserve"> </w:t>
            </w:r>
            <w:r w:rsidR="00BD6ED2" w:rsidRPr="00BD6ED2">
              <w:rPr>
                <w:color w:val="1F497D" w:themeColor="text2"/>
              </w:rPr>
              <w:t>(30 mins)</w:t>
            </w:r>
          </w:p>
          <w:p w14:paraId="0BBD077B" w14:textId="7F227B71" w:rsidR="000A212E" w:rsidRPr="006F54BC" w:rsidRDefault="000A212E" w:rsidP="003B2848">
            <w:pPr>
              <w:spacing w:before="120" w:after="120"/>
              <w:jc w:val="both"/>
            </w:pPr>
            <w:r w:rsidRPr="00BF63F0">
              <w:t>Tea a</w:t>
            </w:r>
            <w:r w:rsidR="00BF63F0" w:rsidRPr="00BF63F0">
              <w:t>nd coffee will be provided (</w:t>
            </w:r>
            <w:r w:rsidRPr="00BF63F0">
              <w:t>no</w:t>
            </w:r>
            <w:r w:rsidR="00BF63F0" w:rsidRPr="00BF63F0">
              <w:t>t</w:t>
            </w:r>
            <w:r w:rsidRPr="00BF63F0">
              <w:t xml:space="preserve"> lunch</w:t>
            </w:r>
            <w:r w:rsidR="00BF63F0" w:rsidRPr="00BF63F0">
              <w:t>)</w:t>
            </w:r>
          </w:p>
        </w:tc>
        <w:tc>
          <w:tcPr>
            <w:tcW w:w="1134" w:type="dxa"/>
          </w:tcPr>
          <w:p w14:paraId="6DD4B82C" w14:textId="77777777" w:rsidR="009C57E8" w:rsidRPr="00423A97" w:rsidRDefault="009C57E8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</w:tcPr>
          <w:p w14:paraId="14AA5C8F" w14:textId="77777777" w:rsidR="009C57E8" w:rsidRDefault="009C57E8" w:rsidP="003B2848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9C57E8" w:rsidRPr="001C0A9D" w14:paraId="1596D785" w14:textId="77777777" w:rsidTr="00671857">
        <w:trPr>
          <w:trHeight w:val="198"/>
        </w:trPr>
        <w:tc>
          <w:tcPr>
            <w:tcW w:w="817" w:type="dxa"/>
          </w:tcPr>
          <w:p w14:paraId="2C3C9314" w14:textId="2A05CD4F" w:rsidR="009C57E8" w:rsidRPr="001351B7" w:rsidRDefault="00200A00" w:rsidP="003B2848">
            <w:pPr>
              <w:spacing w:before="120" w:after="120"/>
              <w:jc w:val="both"/>
            </w:pPr>
            <w:r>
              <w:t>14.00</w:t>
            </w:r>
          </w:p>
        </w:tc>
        <w:tc>
          <w:tcPr>
            <w:tcW w:w="6662" w:type="dxa"/>
          </w:tcPr>
          <w:p w14:paraId="2AE3414E" w14:textId="5C8F34A3" w:rsidR="009C57E8" w:rsidRDefault="009C57E8" w:rsidP="003B2848">
            <w:pPr>
              <w:spacing w:before="12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1. </w:t>
            </w:r>
            <w:r w:rsidRPr="001351B7">
              <w:rPr>
                <w:b/>
                <w:bCs/>
              </w:rPr>
              <w:t xml:space="preserve">Welcome </w:t>
            </w:r>
            <w:r>
              <w:rPr>
                <w:b/>
                <w:bCs/>
              </w:rPr>
              <w:t xml:space="preserve">+ </w:t>
            </w:r>
            <w:r w:rsidR="0092161D">
              <w:rPr>
                <w:b/>
                <w:bCs/>
              </w:rPr>
              <w:t>overview</w:t>
            </w:r>
            <w:r w:rsidR="00BD6ED2">
              <w:rPr>
                <w:b/>
                <w:bCs/>
              </w:rPr>
              <w:t xml:space="preserve"> </w:t>
            </w:r>
            <w:r w:rsidR="0092161D">
              <w:rPr>
                <w:bCs/>
                <w:color w:val="1F497D" w:themeColor="text2"/>
              </w:rPr>
              <w:t>(30</w:t>
            </w:r>
            <w:r w:rsidR="00BD6ED2" w:rsidRPr="00BD6ED2">
              <w:rPr>
                <w:bCs/>
                <w:color w:val="1F497D" w:themeColor="text2"/>
              </w:rPr>
              <w:t xml:space="preserve"> mins)</w:t>
            </w:r>
          </w:p>
          <w:p w14:paraId="6B4D1B69" w14:textId="45B4BAE4" w:rsidR="009C57E8" w:rsidRPr="0092161D" w:rsidRDefault="0092161D" w:rsidP="00671857">
            <w:pPr>
              <w:pStyle w:val="ListParagraph"/>
              <w:numPr>
                <w:ilvl w:val="0"/>
                <w:numId w:val="21"/>
              </w:numPr>
              <w:spacing w:after="120"/>
              <w:ind w:left="459" w:hanging="283"/>
              <w:jc w:val="both"/>
              <w:rPr>
                <w:b/>
                <w:bCs/>
                <w:lang w:val="nl-NL"/>
              </w:rPr>
            </w:pPr>
            <w:r>
              <w:rPr>
                <w:lang w:val="nl-NL"/>
              </w:rPr>
              <w:t>Project overview</w:t>
            </w:r>
            <w:r w:rsidRPr="0092161D">
              <w:rPr>
                <w:lang w:val="en-US"/>
              </w:rPr>
              <w:t xml:space="preserve">      </w:t>
            </w:r>
          </w:p>
        </w:tc>
        <w:tc>
          <w:tcPr>
            <w:tcW w:w="1134" w:type="dxa"/>
          </w:tcPr>
          <w:p w14:paraId="08216F54" w14:textId="77777777" w:rsidR="009C57E8" w:rsidRPr="00423A97" w:rsidRDefault="009C57E8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</w:tcPr>
          <w:p w14:paraId="05B89773" w14:textId="77777777" w:rsidR="009C57E8" w:rsidRPr="00423A97" w:rsidRDefault="009C57E8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VS</w:t>
            </w:r>
          </w:p>
        </w:tc>
      </w:tr>
      <w:tr w:rsidR="0092161D" w:rsidRPr="001C0A9D" w14:paraId="72341C8D" w14:textId="77777777" w:rsidTr="00671857">
        <w:trPr>
          <w:trHeight w:val="348"/>
        </w:trPr>
        <w:tc>
          <w:tcPr>
            <w:tcW w:w="817" w:type="dxa"/>
          </w:tcPr>
          <w:p w14:paraId="2795FD58" w14:textId="6041B75C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14.30</w:t>
            </w:r>
          </w:p>
        </w:tc>
        <w:tc>
          <w:tcPr>
            <w:tcW w:w="6662" w:type="dxa"/>
          </w:tcPr>
          <w:p w14:paraId="3EAF1A19" w14:textId="7CE34906" w:rsidR="0092161D" w:rsidRPr="00423A97" w:rsidRDefault="0092161D" w:rsidP="003B2848">
            <w:pPr>
              <w:spacing w:before="120" w:after="120"/>
              <w:jc w:val="both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 xml:space="preserve">2. NA1 (management) introduction </w:t>
            </w:r>
            <w:r w:rsidRPr="00BD6ED2">
              <w:rPr>
                <w:bCs/>
                <w:color w:val="1F497D" w:themeColor="text2"/>
                <w:lang w:val="en-US"/>
              </w:rPr>
              <w:t>(30 mins)</w:t>
            </w:r>
          </w:p>
          <w:p w14:paraId="248923F1" w14:textId="10055051" w:rsidR="0092161D" w:rsidRDefault="000A212E" w:rsidP="00671857">
            <w:pPr>
              <w:pStyle w:val="ListParagraph"/>
              <w:numPr>
                <w:ilvl w:val="0"/>
                <w:numId w:val="21"/>
              </w:numPr>
              <w:ind w:left="459" w:hanging="283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Intro to management team, </w:t>
            </w:r>
            <w:r w:rsidR="0092161D">
              <w:rPr>
                <w:lang w:val="en-US"/>
              </w:rPr>
              <w:t>management structure</w:t>
            </w:r>
            <w:r w:rsidR="00671857">
              <w:rPr>
                <w:lang w:val="en-US"/>
              </w:rPr>
              <w:t xml:space="preserve"> + governance</w:t>
            </w:r>
          </w:p>
          <w:p w14:paraId="5E890FF1" w14:textId="20490A3E" w:rsidR="0092161D" w:rsidRPr="0026574A" w:rsidRDefault="0092161D" w:rsidP="00671857">
            <w:pPr>
              <w:pStyle w:val="ListParagraph"/>
              <w:numPr>
                <w:ilvl w:val="0"/>
                <w:numId w:val="21"/>
              </w:numPr>
              <w:ind w:left="459" w:hanging="283"/>
              <w:jc w:val="both"/>
              <w:rPr>
                <w:lang w:val="en-US"/>
              </w:rPr>
            </w:pPr>
            <w:r w:rsidRPr="0026574A">
              <w:rPr>
                <w:lang w:val="en-US"/>
              </w:rPr>
              <w:t>Budget</w:t>
            </w:r>
            <w:r>
              <w:rPr>
                <w:lang w:val="en-US"/>
              </w:rPr>
              <w:t xml:space="preserve"> explanation          -     Communications plan</w:t>
            </w:r>
            <w:r w:rsidRPr="0026574A">
              <w:rPr>
                <w:lang w:val="en-US"/>
              </w:rPr>
              <w:t xml:space="preserve">              </w:t>
            </w:r>
          </w:p>
          <w:p w14:paraId="327F33B8" w14:textId="765E3948" w:rsidR="0092161D" w:rsidRPr="0092161D" w:rsidRDefault="0092161D" w:rsidP="00671857">
            <w:pPr>
              <w:pStyle w:val="ListParagraph"/>
              <w:numPr>
                <w:ilvl w:val="0"/>
                <w:numId w:val="21"/>
              </w:numPr>
              <w:ind w:left="459" w:hanging="283"/>
              <w:jc w:val="both"/>
              <w:rPr>
                <w:b/>
                <w:bCs/>
                <w:lang w:val="nl-NL"/>
              </w:rPr>
            </w:pPr>
            <w:r w:rsidRPr="00200A00">
              <w:rPr>
                <w:lang w:val="en-US"/>
              </w:rPr>
              <w:t xml:space="preserve">Dissemination                  -     Ethics  </w:t>
            </w:r>
          </w:p>
          <w:p w14:paraId="4024EB04" w14:textId="282BBB72" w:rsidR="0092161D" w:rsidRPr="0092161D" w:rsidRDefault="0092161D" w:rsidP="00671857">
            <w:pPr>
              <w:pStyle w:val="ListParagraph"/>
              <w:numPr>
                <w:ilvl w:val="0"/>
                <w:numId w:val="21"/>
              </w:numPr>
              <w:spacing w:after="120"/>
              <w:ind w:left="459" w:hanging="283"/>
              <w:jc w:val="both"/>
              <w:rPr>
                <w:b/>
                <w:bCs/>
                <w:lang w:val="nl-NL"/>
              </w:rPr>
            </w:pPr>
            <w:r w:rsidRPr="0092161D">
              <w:rPr>
                <w:lang w:val="en-US"/>
              </w:rPr>
              <w:t xml:space="preserve">Risks          </w:t>
            </w:r>
            <w:r>
              <w:rPr>
                <w:lang w:val="en-US"/>
              </w:rPr>
              <w:t xml:space="preserve">                     -     NA1 Deliverables</w:t>
            </w:r>
          </w:p>
        </w:tc>
        <w:tc>
          <w:tcPr>
            <w:tcW w:w="1134" w:type="dxa"/>
          </w:tcPr>
          <w:p w14:paraId="6358CE52" w14:textId="2CDFCFCC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1: Budget</w:t>
            </w:r>
          </w:p>
        </w:tc>
        <w:tc>
          <w:tcPr>
            <w:tcW w:w="1134" w:type="dxa"/>
          </w:tcPr>
          <w:p w14:paraId="60EFFFC5" w14:textId="21338B18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KG/VS</w:t>
            </w:r>
          </w:p>
        </w:tc>
      </w:tr>
      <w:tr w:rsidR="0092161D" w:rsidRPr="001C0A9D" w14:paraId="5A6775D9" w14:textId="77777777" w:rsidTr="00671857">
        <w:trPr>
          <w:trHeight w:val="348"/>
        </w:trPr>
        <w:tc>
          <w:tcPr>
            <w:tcW w:w="817" w:type="dxa"/>
          </w:tcPr>
          <w:p w14:paraId="59C69018" w14:textId="2D158107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15.00</w:t>
            </w:r>
          </w:p>
        </w:tc>
        <w:tc>
          <w:tcPr>
            <w:tcW w:w="6662" w:type="dxa"/>
          </w:tcPr>
          <w:p w14:paraId="1D2DAE86" w14:textId="2662F363" w:rsidR="0092161D" w:rsidRDefault="0092161D" w:rsidP="003B2848">
            <w:pPr>
              <w:spacing w:before="120" w:after="120"/>
              <w:jc w:val="both"/>
              <w:rPr>
                <w:b/>
                <w:bCs/>
                <w:lang w:val="nl-NL"/>
              </w:rPr>
            </w:pPr>
            <w:r>
              <w:rPr>
                <w:b/>
                <w:bCs/>
                <w:lang w:val="nl-NL"/>
              </w:rPr>
              <w:t>3. Access</w:t>
            </w:r>
          </w:p>
          <w:p w14:paraId="7C8D1B26" w14:textId="21456360" w:rsidR="0092161D" w:rsidRPr="00BD6ED2" w:rsidRDefault="0092161D" w:rsidP="00671857">
            <w:pPr>
              <w:pStyle w:val="ListParagraph"/>
              <w:numPr>
                <w:ilvl w:val="0"/>
                <w:numId w:val="20"/>
              </w:numPr>
              <w:ind w:left="459" w:hanging="283"/>
              <w:jc w:val="both"/>
              <w:rPr>
                <w:bCs/>
                <w:lang w:val="nl-NL"/>
              </w:rPr>
            </w:pPr>
            <w:r>
              <w:rPr>
                <w:bCs/>
                <w:lang w:val="nl-NL"/>
              </w:rPr>
              <w:t>Transnational Access (</w:t>
            </w:r>
            <w:r w:rsidRPr="00BD6ED2">
              <w:rPr>
                <w:bCs/>
                <w:lang w:val="nl-NL"/>
              </w:rPr>
              <w:t>TA</w:t>
            </w:r>
            <w:r>
              <w:rPr>
                <w:bCs/>
                <w:lang w:val="nl-NL"/>
              </w:rPr>
              <w:t xml:space="preserve">) </w:t>
            </w:r>
            <w:r w:rsidR="000A212E">
              <w:rPr>
                <w:bCs/>
                <w:color w:val="1F497D" w:themeColor="text2"/>
                <w:lang w:val="nl-NL"/>
              </w:rPr>
              <w:t>(15</w:t>
            </w:r>
            <w:r w:rsidRPr="00BD6ED2">
              <w:rPr>
                <w:bCs/>
                <w:color w:val="1F497D" w:themeColor="text2"/>
                <w:lang w:val="nl-NL"/>
              </w:rPr>
              <w:t xml:space="preserve"> mins)</w:t>
            </w:r>
          </w:p>
          <w:p w14:paraId="3192BEAA" w14:textId="3510EA75" w:rsidR="0092161D" w:rsidRPr="00BD6ED2" w:rsidRDefault="0092161D" w:rsidP="00671857">
            <w:pPr>
              <w:pStyle w:val="ListParagraph"/>
              <w:numPr>
                <w:ilvl w:val="0"/>
                <w:numId w:val="20"/>
              </w:numPr>
              <w:spacing w:after="120"/>
              <w:ind w:left="459" w:hanging="283"/>
              <w:jc w:val="both"/>
              <w:rPr>
                <w:b/>
                <w:bCs/>
                <w:lang w:val="nl-NL"/>
              </w:rPr>
            </w:pPr>
            <w:r>
              <w:rPr>
                <w:bCs/>
                <w:lang w:val="nl-NL"/>
              </w:rPr>
              <w:t>Virtual Access (</w:t>
            </w:r>
            <w:r w:rsidRPr="00BD6ED2">
              <w:rPr>
                <w:bCs/>
                <w:lang w:val="nl-NL"/>
              </w:rPr>
              <w:t>VA</w:t>
            </w:r>
            <w:r>
              <w:rPr>
                <w:bCs/>
                <w:lang w:val="nl-NL"/>
              </w:rPr>
              <w:t xml:space="preserve">) </w:t>
            </w:r>
            <w:r w:rsidR="000A212E">
              <w:rPr>
                <w:bCs/>
                <w:color w:val="1F497D" w:themeColor="text2"/>
                <w:lang w:val="nl-NL"/>
              </w:rPr>
              <w:t>(35</w:t>
            </w:r>
            <w:r w:rsidRPr="00BD6ED2">
              <w:rPr>
                <w:bCs/>
                <w:color w:val="1F497D" w:themeColor="text2"/>
                <w:lang w:val="nl-NL"/>
              </w:rPr>
              <w:t xml:space="preserve"> mins)</w:t>
            </w:r>
          </w:p>
        </w:tc>
        <w:tc>
          <w:tcPr>
            <w:tcW w:w="1134" w:type="dxa"/>
          </w:tcPr>
          <w:p w14:paraId="65A94058" w14:textId="77777777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</w:tcPr>
          <w:p w14:paraId="796CDA70" w14:textId="66B136C1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  <w:p w14:paraId="6004F844" w14:textId="77777777" w:rsidR="000A212E" w:rsidRDefault="000A212E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KD</w:t>
            </w:r>
          </w:p>
          <w:p w14:paraId="29165FD7" w14:textId="777363B7" w:rsidR="000A212E" w:rsidRDefault="000A212E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SK</w:t>
            </w:r>
          </w:p>
        </w:tc>
      </w:tr>
      <w:tr w:rsidR="0092161D" w:rsidRPr="001C0A9D" w14:paraId="3FB2C1C0" w14:textId="77777777" w:rsidTr="00671857">
        <w:trPr>
          <w:trHeight w:val="348"/>
        </w:trPr>
        <w:tc>
          <w:tcPr>
            <w:tcW w:w="817" w:type="dxa"/>
            <w:shd w:val="clear" w:color="auto" w:fill="BFBFBF" w:themeFill="background1" w:themeFillShade="BF"/>
          </w:tcPr>
          <w:p w14:paraId="6481DBF5" w14:textId="39B53307" w:rsidR="0092161D" w:rsidRPr="003D7C5A" w:rsidRDefault="0092161D" w:rsidP="003B2848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15.50</w:t>
            </w:r>
          </w:p>
        </w:tc>
        <w:tc>
          <w:tcPr>
            <w:tcW w:w="6662" w:type="dxa"/>
            <w:shd w:val="clear" w:color="auto" w:fill="BFBFBF" w:themeFill="background1" w:themeFillShade="BF"/>
          </w:tcPr>
          <w:p w14:paraId="64E02E3A" w14:textId="4B62F678" w:rsidR="0092161D" w:rsidRPr="003D7C5A" w:rsidRDefault="0092161D" w:rsidP="003B2848">
            <w:pPr>
              <w:spacing w:before="120" w:after="120"/>
              <w:jc w:val="both"/>
              <w:rPr>
                <w:i/>
                <w:iCs/>
                <w:lang w:val="nl-NL"/>
              </w:rPr>
            </w:pPr>
            <w:r>
              <w:rPr>
                <w:i/>
                <w:iCs/>
                <w:lang w:val="nl-NL"/>
              </w:rPr>
              <w:t>Coffee break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075A5A50" w14:textId="77777777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BFBFBF" w:themeFill="background1" w:themeFillShade="BF"/>
          </w:tcPr>
          <w:p w14:paraId="3047707A" w14:textId="77777777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92161D" w:rsidRPr="001C0A9D" w14:paraId="4DE20B0E" w14:textId="77777777" w:rsidTr="00671857">
        <w:trPr>
          <w:trHeight w:val="348"/>
        </w:trPr>
        <w:tc>
          <w:tcPr>
            <w:tcW w:w="817" w:type="dxa"/>
          </w:tcPr>
          <w:p w14:paraId="1B8A27BE" w14:textId="365007E5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16.15</w:t>
            </w:r>
          </w:p>
        </w:tc>
        <w:tc>
          <w:tcPr>
            <w:tcW w:w="6662" w:type="dxa"/>
          </w:tcPr>
          <w:p w14:paraId="642479EA" w14:textId="3D1FF0D0" w:rsidR="0092161D" w:rsidRPr="00BD6ED2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b/>
                <w:bCs/>
                <w:lang w:val="en-US"/>
              </w:rPr>
              <w:t xml:space="preserve">4. </w:t>
            </w:r>
            <w:r w:rsidRPr="00423A97">
              <w:rPr>
                <w:b/>
                <w:bCs/>
                <w:lang w:val="en-US"/>
              </w:rPr>
              <w:t xml:space="preserve">Reporting and </w:t>
            </w:r>
            <w:r>
              <w:rPr>
                <w:b/>
                <w:bCs/>
                <w:lang w:val="en-US"/>
              </w:rPr>
              <w:t>financial administration</w:t>
            </w:r>
            <w:r>
              <w:rPr>
                <w:bCs/>
                <w:lang w:val="en-US"/>
              </w:rPr>
              <w:t xml:space="preserve"> </w:t>
            </w:r>
            <w:r w:rsidRPr="00BD6ED2">
              <w:rPr>
                <w:bCs/>
                <w:color w:val="1F497D" w:themeColor="text2"/>
                <w:lang w:val="en-US"/>
              </w:rPr>
              <w:t>(15 mins)</w:t>
            </w:r>
          </w:p>
          <w:p w14:paraId="1E236118" w14:textId="2C7B920F" w:rsidR="0092161D" w:rsidRPr="0092161D" w:rsidRDefault="0092161D" w:rsidP="00671857">
            <w:pPr>
              <w:pStyle w:val="ListParagraph"/>
              <w:numPr>
                <w:ilvl w:val="0"/>
                <w:numId w:val="21"/>
              </w:numPr>
              <w:spacing w:before="120" w:after="120"/>
              <w:ind w:left="459" w:hanging="283"/>
              <w:rPr>
                <w:b/>
                <w:lang w:val="nl-NL"/>
              </w:rPr>
            </w:pPr>
            <w:r w:rsidRPr="0092161D">
              <w:rPr>
                <w:lang w:val="en-US"/>
              </w:rPr>
              <w:t>Deadlines for reporting      -     Process and requirements</w:t>
            </w:r>
          </w:p>
        </w:tc>
        <w:tc>
          <w:tcPr>
            <w:tcW w:w="1134" w:type="dxa"/>
          </w:tcPr>
          <w:p w14:paraId="4E508A9E" w14:textId="77777777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</w:tcPr>
          <w:p w14:paraId="02E2B262" w14:textId="6E2F4F28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KG</w:t>
            </w:r>
          </w:p>
        </w:tc>
      </w:tr>
      <w:tr w:rsidR="0092161D" w:rsidRPr="001C0A9D" w14:paraId="6A19073A" w14:textId="77777777" w:rsidTr="00671857">
        <w:trPr>
          <w:trHeight w:val="348"/>
        </w:trPr>
        <w:tc>
          <w:tcPr>
            <w:tcW w:w="817" w:type="dxa"/>
          </w:tcPr>
          <w:p w14:paraId="31FE87E5" w14:textId="1042EE08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16.30</w:t>
            </w:r>
          </w:p>
        </w:tc>
        <w:tc>
          <w:tcPr>
            <w:tcW w:w="6662" w:type="dxa"/>
          </w:tcPr>
          <w:p w14:paraId="74BFA678" w14:textId="0D66245C" w:rsidR="0092161D" w:rsidRPr="00BD6ED2" w:rsidRDefault="0092161D" w:rsidP="003B2848">
            <w:pPr>
              <w:spacing w:before="120" w:after="120"/>
              <w:rPr>
                <w:lang w:val="nl-NL"/>
              </w:rPr>
            </w:pPr>
            <w:r>
              <w:rPr>
                <w:b/>
                <w:lang w:val="nl-NL"/>
              </w:rPr>
              <w:t xml:space="preserve">5. </w:t>
            </w:r>
            <w:r w:rsidRPr="00E5091C">
              <w:rPr>
                <w:b/>
                <w:lang w:val="nl-NL"/>
              </w:rPr>
              <w:t>New partner introductions</w:t>
            </w:r>
            <w:r>
              <w:rPr>
                <w:b/>
                <w:lang w:val="nl-NL"/>
              </w:rPr>
              <w:t xml:space="preserve"> </w:t>
            </w:r>
            <w:r w:rsidRPr="00BD6ED2">
              <w:rPr>
                <w:color w:val="1F497D" w:themeColor="text2"/>
                <w:lang w:val="nl-NL"/>
              </w:rPr>
              <w:t>(</w:t>
            </w:r>
            <w:r>
              <w:rPr>
                <w:color w:val="1F497D" w:themeColor="text2"/>
                <w:lang w:val="nl-NL"/>
              </w:rPr>
              <w:t xml:space="preserve">1hr session: </w:t>
            </w:r>
            <w:r w:rsidRPr="00BD6ED2">
              <w:rPr>
                <w:color w:val="1F497D" w:themeColor="text2"/>
                <w:lang w:val="nl-NL"/>
              </w:rPr>
              <w:t>5 mins each)</w:t>
            </w:r>
          </w:p>
          <w:p w14:paraId="0CB0178A" w14:textId="6688BF47" w:rsidR="0092161D" w:rsidRPr="0092161D" w:rsidRDefault="0092161D" w:rsidP="00671857">
            <w:pPr>
              <w:pStyle w:val="ListParagraph"/>
              <w:numPr>
                <w:ilvl w:val="0"/>
                <w:numId w:val="21"/>
              </w:numPr>
              <w:spacing w:before="120" w:after="120"/>
              <w:ind w:left="459" w:hanging="283"/>
              <w:rPr>
                <w:b/>
                <w:lang w:val="nl-NL"/>
              </w:rPr>
            </w:pPr>
            <w:r w:rsidRPr="0092161D">
              <w:rPr>
                <w:lang w:val="nl-NL"/>
              </w:rPr>
              <w:t>BGM, ZFMK, LUOMUS, A2iA, GRNET, HUJI, Picturae, UGOT-GGBC, Digirati, UNIMAN</w:t>
            </w:r>
          </w:p>
        </w:tc>
        <w:tc>
          <w:tcPr>
            <w:tcW w:w="1134" w:type="dxa"/>
          </w:tcPr>
          <w:p w14:paraId="5A83B736" w14:textId="77777777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</w:tcPr>
          <w:p w14:paraId="0A1887A9" w14:textId="17C88535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92161D" w:rsidRPr="001C0A9D" w14:paraId="583BB6EB" w14:textId="77777777" w:rsidTr="00671857">
        <w:trPr>
          <w:trHeight w:val="348"/>
        </w:trPr>
        <w:tc>
          <w:tcPr>
            <w:tcW w:w="817" w:type="dxa"/>
            <w:shd w:val="clear" w:color="auto" w:fill="BFBFBF" w:themeFill="background1" w:themeFillShade="BF"/>
          </w:tcPr>
          <w:p w14:paraId="6D673C17" w14:textId="72B26E5D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17.30</w:t>
            </w:r>
          </w:p>
        </w:tc>
        <w:tc>
          <w:tcPr>
            <w:tcW w:w="6662" w:type="dxa"/>
            <w:shd w:val="clear" w:color="auto" w:fill="BFBFBF" w:themeFill="background1" w:themeFillShade="BF"/>
          </w:tcPr>
          <w:p w14:paraId="2C793C89" w14:textId="1F581726" w:rsidR="0092161D" w:rsidRPr="00BD6ED2" w:rsidRDefault="0092161D" w:rsidP="003B2848">
            <w:pPr>
              <w:spacing w:before="120" w:after="120"/>
              <w:rPr>
                <w:lang w:val="nl-NL"/>
              </w:rPr>
            </w:pPr>
            <w:r>
              <w:rPr>
                <w:b/>
                <w:lang w:val="nl-NL"/>
              </w:rPr>
              <w:t>Drinks reception in Flett Theatre Foyer</w:t>
            </w:r>
            <w:r>
              <w:rPr>
                <w:lang w:val="nl-NL"/>
              </w:rPr>
              <w:t xml:space="preserve"> </w:t>
            </w:r>
            <w:r w:rsidRPr="00BD6ED2">
              <w:rPr>
                <w:color w:val="1F497D" w:themeColor="text2"/>
                <w:lang w:val="nl-NL"/>
              </w:rPr>
              <w:t>(1hr)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4214291D" w14:textId="77777777" w:rsidR="0092161D" w:rsidRPr="00423A97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BFBFBF" w:themeFill="background1" w:themeFillShade="BF"/>
          </w:tcPr>
          <w:p w14:paraId="1A7A131B" w14:textId="77777777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92161D" w:rsidRPr="001C0A9D" w14:paraId="276B80DD" w14:textId="77777777" w:rsidTr="00671857">
        <w:trPr>
          <w:trHeight w:val="348"/>
        </w:trPr>
        <w:tc>
          <w:tcPr>
            <w:tcW w:w="9747" w:type="dxa"/>
            <w:gridSpan w:val="4"/>
          </w:tcPr>
          <w:p w14:paraId="6A0D9DCC" w14:textId="02338FAA" w:rsidR="0092161D" w:rsidRDefault="0092161D" w:rsidP="003B2848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18.30 End of Day 1</w:t>
            </w:r>
          </w:p>
        </w:tc>
      </w:tr>
    </w:tbl>
    <w:p w14:paraId="330E136F" w14:textId="77777777" w:rsidR="00987C67" w:rsidRDefault="00987C67" w:rsidP="003B3F19">
      <w:pPr>
        <w:jc w:val="both"/>
        <w:rPr>
          <w:lang w:val="de-DE"/>
        </w:rPr>
        <w:sectPr w:rsidR="00987C67" w:rsidSect="003D7C5A">
          <w:type w:val="continuous"/>
          <w:pgSz w:w="11906" w:h="16838"/>
          <w:pgMar w:top="1247" w:right="1274" w:bottom="1247" w:left="993" w:header="709" w:footer="709" w:gutter="0"/>
          <w:cols w:num="2" w:space="285"/>
          <w:docGrid w:linePitch="360"/>
        </w:sectPr>
      </w:pPr>
    </w:p>
    <w:p w14:paraId="3E0C5AEC" w14:textId="77777777" w:rsidR="00987C67" w:rsidRDefault="00987C67" w:rsidP="0082593F"/>
    <w:p w14:paraId="7B08E227" w14:textId="77777777" w:rsidR="00987C67" w:rsidRDefault="00987C67" w:rsidP="0082593F"/>
    <w:p w14:paraId="5BBE000E" w14:textId="1D30BC6A" w:rsidR="00E060DC" w:rsidRDefault="00E060DC" w:rsidP="0082593F">
      <w:r>
        <w:t xml:space="preserve">19.00: Dinner at </w:t>
      </w:r>
      <w:proofErr w:type="spellStart"/>
      <w:r>
        <w:t>Comptoir</w:t>
      </w:r>
      <w:proofErr w:type="spellEnd"/>
      <w:r>
        <w:t xml:space="preserve"> </w:t>
      </w:r>
      <w:proofErr w:type="spellStart"/>
      <w:r>
        <w:t>Libanais</w:t>
      </w:r>
      <w:proofErr w:type="spellEnd"/>
      <w:r>
        <w:t xml:space="preserve"> restaurant, Gloucester Road </w:t>
      </w:r>
    </w:p>
    <w:p w14:paraId="4FE9E021" w14:textId="77777777" w:rsidR="00E060DC" w:rsidRDefault="00E060DC" w:rsidP="0082593F">
      <w:pPr>
        <w:sectPr w:rsidR="00E060DC" w:rsidSect="00991F1A">
          <w:type w:val="continuous"/>
          <w:pgSz w:w="11906" w:h="16838"/>
          <w:pgMar w:top="1247" w:right="1418" w:bottom="1247" w:left="1418" w:header="709" w:footer="709" w:gutter="0"/>
          <w:cols w:space="708"/>
          <w:docGrid w:linePitch="360"/>
        </w:sectPr>
      </w:pPr>
    </w:p>
    <w:tbl>
      <w:tblPr>
        <w:tblpPr w:leftFromText="180" w:rightFromText="180" w:vertAnchor="text" w:horzAnchor="margin" w:tblpY="133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6662"/>
        <w:gridCol w:w="1134"/>
        <w:gridCol w:w="1134"/>
      </w:tblGrid>
      <w:tr w:rsidR="00BD6ED2" w:rsidRPr="001C0A9D" w14:paraId="0208C258" w14:textId="77777777" w:rsidTr="00671857">
        <w:trPr>
          <w:trHeight w:val="348"/>
        </w:trPr>
        <w:tc>
          <w:tcPr>
            <w:tcW w:w="9747" w:type="dxa"/>
            <w:gridSpan w:val="4"/>
            <w:shd w:val="clear" w:color="auto" w:fill="BFBFBF" w:themeFill="background1" w:themeFillShade="BF"/>
          </w:tcPr>
          <w:p w14:paraId="4728C48A" w14:textId="77777777" w:rsidR="00BD6ED2" w:rsidRPr="00200A00" w:rsidRDefault="00BD6ED2" w:rsidP="0092161D">
            <w:pPr>
              <w:spacing w:before="120" w:after="120"/>
              <w:jc w:val="both"/>
              <w:rPr>
                <w:b/>
                <w:lang w:val="en-US"/>
              </w:rPr>
            </w:pPr>
            <w:r w:rsidRPr="00200A00">
              <w:rPr>
                <w:b/>
                <w:lang w:val="en-US"/>
              </w:rPr>
              <w:lastRenderedPageBreak/>
              <w:t>DAY 2</w:t>
            </w:r>
          </w:p>
        </w:tc>
      </w:tr>
      <w:tr w:rsidR="00BD6ED2" w:rsidRPr="001C0A9D" w14:paraId="4B94B2FA" w14:textId="77777777" w:rsidTr="00671857">
        <w:trPr>
          <w:trHeight w:val="348"/>
        </w:trPr>
        <w:tc>
          <w:tcPr>
            <w:tcW w:w="817" w:type="dxa"/>
          </w:tcPr>
          <w:p w14:paraId="25146623" w14:textId="77777777" w:rsidR="00BD6ED2" w:rsidRPr="00423A97" w:rsidRDefault="00BD6ED2" w:rsidP="0092161D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09.00</w:t>
            </w:r>
          </w:p>
        </w:tc>
        <w:tc>
          <w:tcPr>
            <w:tcW w:w="6662" w:type="dxa"/>
          </w:tcPr>
          <w:p w14:paraId="1A9F2117" w14:textId="6F37643A" w:rsidR="00BD6ED2" w:rsidRPr="00BD6ED2" w:rsidRDefault="0092161D" w:rsidP="0092161D">
            <w:pPr>
              <w:spacing w:before="120" w:after="120"/>
              <w:jc w:val="both"/>
              <w:rPr>
                <w:bCs/>
                <w:color w:val="1F497D" w:themeColor="text2"/>
                <w:lang w:val="nl-NL"/>
              </w:rPr>
            </w:pPr>
            <w:r>
              <w:rPr>
                <w:b/>
                <w:bCs/>
                <w:lang w:val="nl-NL"/>
              </w:rPr>
              <w:t>6</w:t>
            </w:r>
            <w:r w:rsidR="00BD6ED2">
              <w:rPr>
                <w:b/>
                <w:bCs/>
                <w:lang w:val="nl-NL"/>
              </w:rPr>
              <w:t>. NA2-NA5 work package</w:t>
            </w:r>
            <w:r w:rsidR="00BD6ED2" w:rsidRPr="00423A97">
              <w:rPr>
                <w:b/>
                <w:bCs/>
                <w:lang w:val="nl-NL"/>
              </w:rPr>
              <w:t xml:space="preserve"> </w:t>
            </w:r>
            <w:r w:rsidR="00BD6ED2">
              <w:rPr>
                <w:b/>
                <w:bCs/>
                <w:lang w:val="nl-NL"/>
              </w:rPr>
              <w:t>introductions</w:t>
            </w:r>
            <w:r w:rsidR="00BD6ED2">
              <w:rPr>
                <w:bCs/>
                <w:lang w:val="nl-NL"/>
              </w:rPr>
              <w:t xml:space="preserve"> </w:t>
            </w:r>
            <w:r w:rsidR="00BD6ED2">
              <w:rPr>
                <w:bCs/>
                <w:color w:val="1F497D" w:themeColor="text2"/>
                <w:lang w:val="nl-NL"/>
              </w:rPr>
              <w:t>(2hr session: 30 mins each)</w:t>
            </w:r>
            <w:r w:rsidR="000A212E">
              <w:rPr>
                <w:bCs/>
                <w:color w:val="1F497D" w:themeColor="text2"/>
                <w:lang w:val="nl-NL"/>
              </w:rPr>
              <w:t xml:space="preserve"> DK as Chair (5mins)</w:t>
            </w:r>
          </w:p>
          <w:p w14:paraId="65C527B3" w14:textId="77777777" w:rsidR="00BD6ED2" w:rsidRDefault="00BD6ED2" w:rsidP="0092161D">
            <w:pPr>
              <w:spacing w:before="120" w:after="120"/>
              <w:jc w:val="both"/>
              <w:rPr>
                <w:lang w:val="nl-NL"/>
              </w:rPr>
            </w:pPr>
            <w:r>
              <w:rPr>
                <w:b/>
                <w:bCs/>
                <w:lang w:val="nl-NL"/>
              </w:rPr>
              <w:t>For each WP:</w:t>
            </w:r>
          </w:p>
          <w:p w14:paraId="5790EEA5" w14:textId="77777777" w:rsidR="00BD6ED2" w:rsidRDefault="00BD6ED2" w:rsidP="0092161D">
            <w:pPr>
              <w:pStyle w:val="ListParagraph"/>
              <w:numPr>
                <w:ilvl w:val="0"/>
                <w:numId w:val="20"/>
              </w:numPr>
              <w:jc w:val="both"/>
              <w:rPr>
                <w:lang w:val="nl-NL"/>
              </w:rPr>
            </w:pPr>
            <w:r>
              <w:rPr>
                <w:lang w:val="nl-NL"/>
              </w:rPr>
              <w:t>Introduction to new partners leading NAs (CETAF, GGBN, TDWG, GBIF)</w:t>
            </w:r>
          </w:p>
          <w:p w14:paraId="6E200A01" w14:textId="62E39619" w:rsidR="00BD6ED2" w:rsidRDefault="00BD6ED2" w:rsidP="0092161D">
            <w:pPr>
              <w:pStyle w:val="ListParagraph"/>
              <w:numPr>
                <w:ilvl w:val="0"/>
                <w:numId w:val="20"/>
              </w:numPr>
              <w:jc w:val="both"/>
              <w:rPr>
                <w:lang w:val="nl-NL"/>
              </w:rPr>
            </w:pPr>
            <w:r w:rsidRPr="0026574A">
              <w:rPr>
                <w:lang w:val="nl-NL"/>
              </w:rPr>
              <w:t>Summary of work</w:t>
            </w:r>
            <w:r w:rsidR="0092161D">
              <w:rPr>
                <w:lang w:val="nl-NL"/>
              </w:rPr>
              <w:t xml:space="preserve"> </w:t>
            </w:r>
            <w:r w:rsidRPr="0026574A">
              <w:rPr>
                <w:lang w:val="nl-NL"/>
              </w:rPr>
              <w:t>package aims + objectives</w:t>
            </w:r>
          </w:p>
          <w:p w14:paraId="0CFBA076" w14:textId="77777777" w:rsidR="0092161D" w:rsidRDefault="0092161D" w:rsidP="0092161D">
            <w:pPr>
              <w:pStyle w:val="ListParagraph"/>
              <w:numPr>
                <w:ilvl w:val="0"/>
                <w:numId w:val="20"/>
              </w:numPr>
              <w:ind w:left="714" w:hanging="357"/>
              <w:jc w:val="both"/>
              <w:rPr>
                <w:lang w:val="nl-NL"/>
              </w:rPr>
            </w:pPr>
            <w:r>
              <w:rPr>
                <w:lang w:val="nl-NL"/>
              </w:rPr>
              <w:t>Tasks, deliverables + milestones</w:t>
            </w:r>
          </w:p>
          <w:p w14:paraId="5E2CAEF0" w14:textId="77777777" w:rsidR="00BD6ED2" w:rsidRPr="003D7C5A" w:rsidRDefault="00BD6ED2" w:rsidP="0092161D">
            <w:pPr>
              <w:pStyle w:val="ListParagraph"/>
              <w:numPr>
                <w:ilvl w:val="0"/>
                <w:numId w:val="21"/>
              </w:numPr>
              <w:spacing w:after="120"/>
              <w:ind w:left="714" w:hanging="357"/>
              <w:jc w:val="both"/>
              <w:rPr>
                <w:lang w:val="en-US"/>
              </w:rPr>
            </w:pPr>
            <w:r>
              <w:rPr>
                <w:lang w:val="nl-NL"/>
              </w:rPr>
              <w:t>Questions, issues + risks</w:t>
            </w:r>
          </w:p>
        </w:tc>
        <w:tc>
          <w:tcPr>
            <w:tcW w:w="1134" w:type="dxa"/>
          </w:tcPr>
          <w:p w14:paraId="734020A6" w14:textId="59606315" w:rsidR="00BD6ED2" w:rsidRPr="00423A97" w:rsidRDefault="0067576F" w:rsidP="0067576F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2: GA extract</w:t>
            </w:r>
          </w:p>
        </w:tc>
        <w:tc>
          <w:tcPr>
            <w:tcW w:w="1134" w:type="dxa"/>
          </w:tcPr>
          <w:p w14:paraId="781052CB" w14:textId="25451F8C" w:rsidR="00BF63F0" w:rsidRDefault="00BF63F0" w:rsidP="0092161D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DK</w:t>
            </w:r>
          </w:p>
          <w:p w14:paraId="7E317CFB" w14:textId="77777777" w:rsidR="00BD6ED2" w:rsidRPr="00423A97" w:rsidRDefault="00BD6ED2" w:rsidP="0092161D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AC, OS + GD, QG, DH</w:t>
            </w:r>
          </w:p>
        </w:tc>
      </w:tr>
      <w:tr w:rsidR="00BD6ED2" w:rsidRPr="001C0A9D" w14:paraId="006DC50E" w14:textId="77777777" w:rsidTr="00671857">
        <w:tc>
          <w:tcPr>
            <w:tcW w:w="817" w:type="dxa"/>
            <w:shd w:val="clear" w:color="auto" w:fill="D9D9D9"/>
          </w:tcPr>
          <w:p w14:paraId="22A2FC29" w14:textId="28F2721C" w:rsidR="00BD6ED2" w:rsidRPr="007517F9" w:rsidRDefault="00BF63F0" w:rsidP="0092161D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11.05</w:t>
            </w:r>
          </w:p>
        </w:tc>
        <w:tc>
          <w:tcPr>
            <w:tcW w:w="6662" w:type="dxa"/>
            <w:shd w:val="clear" w:color="auto" w:fill="D9D9D9"/>
          </w:tcPr>
          <w:p w14:paraId="61B0747A" w14:textId="77777777" w:rsidR="00BD6ED2" w:rsidRPr="007517F9" w:rsidRDefault="00BD6ED2" w:rsidP="0092161D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Coffee break</w:t>
            </w:r>
          </w:p>
        </w:tc>
        <w:tc>
          <w:tcPr>
            <w:tcW w:w="1134" w:type="dxa"/>
            <w:shd w:val="clear" w:color="auto" w:fill="D9D9D9"/>
          </w:tcPr>
          <w:p w14:paraId="49716661" w14:textId="77777777" w:rsidR="00BD6ED2" w:rsidRPr="00423A97" w:rsidRDefault="00BD6ED2" w:rsidP="0092161D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D9D9D9"/>
          </w:tcPr>
          <w:p w14:paraId="1E716CF5" w14:textId="77777777" w:rsidR="00BD6ED2" w:rsidRPr="00423A97" w:rsidRDefault="00BD6ED2" w:rsidP="0092161D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BD6ED2" w:rsidRPr="001C0A9D" w14:paraId="3DEB071E" w14:textId="77777777" w:rsidTr="00671857">
        <w:tc>
          <w:tcPr>
            <w:tcW w:w="817" w:type="dxa"/>
            <w:shd w:val="clear" w:color="auto" w:fill="auto"/>
          </w:tcPr>
          <w:p w14:paraId="0E2D5998" w14:textId="77777777" w:rsidR="00BD6ED2" w:rsidRPr="007517F9" w:rsidRDefault="00BD6ED2" w:rsidP="0092161D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11.30</w:t>
            </w:r>
          </w:p>
        </w:tc>
        <w:tc>
          <w:tcPr>
            <w:tcW w:w="6662" w:type="dxa"/>
            <w:shd w:val="clear" w:color="auto" w:fill="auto"/>
          </w:tcPr>
          <w:p w14:paraId="7CD2D5D6" w14:textId="3B0CECFF" w:rsidR="00BD6ED2" w:rsidRPr="0092161D" w:rsidRDefault="0092161D" w:rsidP="0092161D">
            <w:pPr>
              <w:spacing w:before="120" w:after="120"/>
              <w:rPr>
                <w:color w:val="1F497D" w:themeColor="text2"/>
                <w:lang w:val="sv-SE"/>
              </w:rPr>
            </w:pPr>
            <w:r>
              <w:rPr>
                <w:b/>
                <w:bCs/>
                <w:lang w:val="sv-SE"/>
              </w:rPr>
              <w:t>7</w:t>
            </w:r>
            <w:r w:rsidR="00BD6ED2">
              <w:rPr>
                <w:b/>
                <w:bCs/>
                <w:lang w:val="sv-SE"/>
              </w:rPr>
              <w:t>. JRA1-JRA3 work package introductions</w:t>
            </w:r>
            <w:r>
              <w:rPr>
                <w:bCs/>
                <w:lang w:val="sv-SE"/>
              </w:rPr>
              <w:t xml:space="preserve"> </w:t>
            </w:r>
            <w:r>
              <w:rPr>
                <w:bCs/>
                <w:color w:val="1F497D" w:themeColor="text2"/>
                <w:lang w:val="sv-SE"/>
              </w:rPr>
              <w:t>(1.5hr session: 30 mins each)</w:t>
            </w:r>
            <w:r w:rsidR="000A212E">
              <w:rPr>
                <w:bCs/>
                <w:color w:val="1F497D" w:themeColor="text2"/>
                <w:lang w:val="sv-SE"/>
              </w:rPr>
              <w:t xml:space="preserve">  EH as Chair (5mins)</w:t>
            </w:r>
          </w:p>
          <w:p w14:paraId="3F62723C" w14:textId="76E24E52" w:rsidR="00BD6ED2" w:rsidRDefault="00BD6ED2" w:rsidP="0092161D">
            <w:pPr>
              <w:pStyle w:val="ListParagraph"/>
              <w:numPr>
                <w:ilvl w:val="0"/>
                <w:numId w:val="20"/>
              </w:numPr>
              <w:ind w:left="714" w:hanging="357"/>
              <w:jc w:val="both"/>
              <w:rPr>
                <w:lang w:val="nl-NL"/>
              </w:rPr>
            </w:pPr>
            <w:r w:rsidRPr="0026574A">
              <w:rPr>
                <w:lang w:val="nl-NL"/>
              </w:rPr>
              <w:t>Summary of work</w:t>
            </w:r>
            <w:r w:rsidR="0092161D">
              <w:rPr>
                <w:lang w:val="nl-NL"/>
              </w:rPr>
              <w:t xml:space="preserve"> </w:t>
            </w:r>
            <w:r w:rsidRPr="0026574A">
              <w:rPr>
                <w:lang w:val="nl-NL"/>
              </w:rPr>
              <w:t>package aims + objectives</w:t>
            </w:r>
          </w:p>
          <w:p w14:paraId="50023617" w14:textId="7FE1F79A" w:rsidR="0092161D" w:rsidRDefault="0092161D" w:rsidP="0092161D">
            <w:pPr>
              <w:pStyle w:val="ListParagraph"/>
              <w:numPr>
                <w:ilvl w:val="0"/>
                <w:numId w:val="20"/>
              </w:numPr>
              <w:ind w:left="714" w:hanging="357"/>
              <w:jc w:val="both"/>
              <w:rPr>
                <w:lang w:val="nl-NL"/>
              </w:rPr>
            </w:pPr>
            <w:r>
              <w:rPr>
                <w:lang w:val="nl-NL"/>
              </w:rPr>
              <w:t>Tasks, deliverables + milestones</w:t>
            </w:r>
          </w:p>
          <w:p w14:paraId="2DEFF8DB" w14:textId="16A36700" w:rsidR="00BD6ED2" w:rsidRPr="00BD6ED2" w:rsidRDefault="00BD6ED2" w:rsidP="0092161D">
            <w:pPr>
              <w:pStyle w:val="ListParagraph"/>
              <w:numPr>
                <w:ilvl w:val="0"/>
                <w:numId w:val="20"/>
              </w:numPr>
              <w:spacing w:after="120"/>
              <w:ind w:left="714" w:hanging="357"/>
              <w:jc w:val="both"/>
              <w:rPr>
                <w:i/>
                <w:iCs/>
                <w:lang w:val="en-US"/>
              </w:rPr>
            </w:pPr>
            <w:r w:rsidRPr="00BD6ED2">
              <w:rPr>
                <w:lang w:val="nl-NL"/>
              </w:rPr>
              <w:t xml:space="preserve">Questions, issues + </w:t>
            </w:r>
            <w:r w:rsidR="0092161D">
              <w:rPr>
                <w:lang w:val="nl-NL"/>
              </w:rPr>
              <w:t>risks</w:t>
            </w:r>
          </w:p>
        </w:tc>
        <w:tc>
          <w:tcPr>
            <w:tcW w:w="1134" w:type="dxa"/>
            <w:shd w:val="clear" w:color="auto" w:fill="auto"/>
          </w:tcPr>
          <w:p w14:paraId="6A2AC558" w14:textId="041F992A" w:rsidR="00BD6ED2" w:rsidRPr="00423A97" w:rsidRDefault="0067576F" w:rsidP="0067576F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2: GA extract</w:t>
            </w:r>
          </w:p>
        </w:tc>
        <w:tc>
          <w:tcPr>
            <w:tcW w:w="1134" w:type="dxa"/>
            <w:shd w:val="clear" w:color="auto" w:fill="auto"/>
          </w:tcPr>
          <w:p w14:paraId="67D8039E" w14:textId="650FA25B" w:rsidR="00BF63F0" w:rsidRDefault="00BF63F0" w:rsidP="0092161D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EH</w:t>
            </w:r>
          </w:p>
          <w:p w14:paraId="05E1AE5E" w14:textId="77777777" w:rsidR="00BD6ED2" w:rsidRPr="00423A97" w:rsidRDefault="00BD6ED2" w:rsidP="0092161D">
            <w:pPr>
              <w:spacing w:before="120" w:after="120"/>
              <w:rPr>
                <w:lang w:val="en-US"/>
              </w:rPr>
            </w:pPr>
            <w:r>
              <w:rPr>
                <w:lang w:val="en-US"/>
              </w:rPr>
              <w:t>WA, CA, LL</w:t>
            </w:r>
          </w:p>
        </w:tc>
      </w:tr>
      <w:tr w:rsidR="00BD6ED2" w:rsidRPr="001C0A9D" w14:paraId="589CA8AA" w14:textId="77777777" w:rsidTr="00671857">
        <w:tc>
          <w:tcPr>
            <w:tcW w:w="817" w:type="dxa"/>
            <w:shd w:val="clear" w:color="auto" w:fill="D9D9D9"/>
          </w:tcPr>
          <w:p w14:paraId="7C7CE1DC" w14:textId="77777777" w:rsidR="00BD6ED2" w:rsidRPr="007517F9" w:rsidRDefault="00BD6ED2" w:rsidP="0092161D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13.00</w:t>
            </w:r>
          </w:p>
        </w:tc>
        <w:tc>
          <w:tcPr>
            <w:tcW w:w="6662" w:type="dxa"/>
            <w:shd w:val="clear" w:color="auto" w:fill="D9D9D9"/>
          </w:tcPr>
          <w:p w14:paraId="40843EFB" w14:textId="77777777" w:rsidR="00BD6ED2" w:rsidRDefault="00BD6ED2" w:rsidP="0092161D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Lunch break</w:t>
            </w:r>
            <w:r w:rsidR="0092161D">
              <w:rPr>
                <w:i/>
                <w:iCs/>
                <w:lang w:val="en-US"/>
              </w:rPr>
              <w:t>, Flett Theatre foyer</w:t>
            </w:r>
          </w:p>
          <w:p w14:paraId="5DF1BE90" w14:textId="2C70ED5D" w:rsidR="008A3F83" w:rsidRPr="008A3F83" w:rsidRDefault="008A3F83" w:rsidP="0092161D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Work package leaders to meet with stream coordinators</w:t>
            </w:r>
          </w:p>
        </w:tc>
        <w:tc>
          <w:tcPr>
            <w:tcW w:w="1134" w:type="dxa"/>
            <w:shd w:val="clear" w:color="auto" w:fill="D9D9D9"/>
          </w:tcPr>
          <w:p w14:paraId="1E288E14" w14:textId="77777777" w:rsidR="00BD6ED2" w:rsidRPr="00423A97" w:rsidRDefault="00BD6ED2" w:rsidP="0092161D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D9D9D9"/>
          </w:tcPr>
          <w:p w14:paraId="14DF6119" w14:textId="77777777" w:rsidR="00BD6ED2" w:rsidRPr="00423A97" w:rsidRDefault="00BD6ED2" w:rsidP="0092161D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0A212E" w:rsidRPr="001C0A9D" w14:paraId="4F000CEC" w14:textId="77777777" w:rsidTr="00671857">
        <w:tc>
          <w:tcPr>
            <w:tcW w:w="817" w:type="dxa"/>
            <w:shd w:val="clear" w:color="auto" w:fill="auto"/>
          </w:tcPr>
          <w:p w14:paraId="0F9A4F01" w14:textId="669AA932" w:rsidR="000A212E" w:rsidRPr="00BD6ED2" w:rsidRDefault="00BF63F0" w:rsidP="000A212E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14.00</w:t>
            </w:r>
          </w:p>
        </w:tc>
        <w:tc>
          <w:tcPr>
            <w:tcW w:w="6662" w:type="dxa"/>
            <w:shd w:val="clear" w:color="auto" w:fill="auto"/>
          </w:tcPr>
          <w:p w14:paraId="2DD59036" w14:textId="756D4ECA" w:rsidR="000A212E" w:rsidRPr="0092161D" w:rsidRDefault="00BF63F0" w:rsidP="000A212E">
            <w:pPr>
              <w:spacing w:before="120" w:after="120"/>
              <w:jc w:val="both"/>
              <w:rPr>
                <w:iCs/>
                <w:color w:val="1F497D" w:themeColor="text2"/>
                <w:lang w:val="en-US"/>
              </w:rPr>
            </w:pPr>
            <w:r>
              <w:rPr>
                <w:b/>
                <w:iCs/>
                <w:lang w:val="en-US"/>
              </w:rPr>
              <w:t>8</w:t>
            </w:r>
            <w:r w:rsidR="000A212E">
              <w:rPr>
                <w:b/>
                <w:iCs/>
                <w:lang w:val="en-US"/>
              </w:rPr>
              <w:t xml:space="preserve">. </w:t>
            </w:r>
            <w:proofErr w:type="spellStart"/>
            <w:r w:rsidR="000A212E" w:rsidRPr="00BD6ED2">
              <w:rPr>
                <w:b/>
                <w:iCs/>
                <w:lang w:val="en-US"/>
              </w:rPr>
              <w:t>DiSSCo</w:t>
            </w:r>
            <w:proofErr w:type="spellEnd"/>
            <w:r w:rsidR="000A212E" w:rsidRPr="00BD6ED2">
              <w:rPr>
                <w:b/>
                <w:iCs/>
                <w:lang w:val="en-US"/>
              </w:rPr>
              <w:t xml:space="preserve">: </w:t>
            </w:r>
            <w:r w:rsidR="000A212E">
              <w:rPr>
                <w:b/>
                <w:iCs/>
                <w:lang w:val="en-US"/>
              </w:rPr>
              <w:t xml:space="preserve">update </w:t>
            </w:r>
            <w:r w:rsidR="000A212E">
              <w:rPr>
                <w:iCs/>
                <w:color w:val="1F497D" w:themeColor="text2"/>
                <w:lang w:val="en-US"/>
              </w:rPr>
              <w:t>(15 mins)</w:t>
            </w:r>
          </w:p>
        </w:tc>
        <w:tc>
          <w:tcPr>
            <w:tcW w:w="1134" w:type="dxa"/>
            <w:shd w:val="clear" w:color="auto" w:fill="auto"/>
          </w:tcPr>
          <w:p w14:paraId="750A3FF4" w14:textId="77777777" w:rsidR="000A212E" w:rsidRPr="00BD6ED2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254479C4" w14:textId="5347A6D2" w:rsidR="000A212E" w:rsidRPr="00BD6ED2" w:rsidRDefault="000A212E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DK</w:t>
            </w:r>
          </w:p>
        </w:tc>
      </w:tr>
      <w:tr w:rsidR="000A212E" w:rsidRPr="001C0A9D" w14:paraId="3841248B" w14:textId="77777777" w:rsidTr="00671857">
        <w:tc>
          <w:tcPr>
            <w:tcW w:w="817" w:type="dxa"/>
            <w:shd w:val="clear" w:color="auto" w:fill="auto"/>
          </w:tcPr>
          <w:p w14:paraId="4FFCA6D4" w14:textId="4BEEC2B4" w:rsidR="000A212E" w:rsidRPr="00BD6ED2" w:rsidRDefault="00BF63F0" w:rsidP="000A212E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14.15</w:t>
            </w:r>
          </w:p>
        </w:tc>
        <w:tc>
          <w:tcPr>
            <w:tcW w:w="6662" w:type="dxa"/>
            <w:shd w:val="clear" w:color="auto" w:fill="auto"/>
          </w:tcPr>
          <w:p w14:paraId="2A98FED7" w14:textId="34A348E3" w:rsidR="000A212E" w:rsidRPr="0092161D" w:rsidRDefault="00BF63F0" w:rsidP="000A212E">
            <w:pPr>
              <w:spacing w:before="120" w:after="120"/>
              <w:jc w:val="both"/>
              <w:rPr>
                <w:iCs/>
                <w:color w:val="1F497D" w:themeColor="text2"/>
                <w:lang w:val="en-US"/>
              </w:rPr>
            </w:pPr>
            <w:r>
              <w:rPr>
                <w:b/>
                <w:iCs/>
                <w:lang w:val="en-US"/>
              </w:rPr>
              <w:t>9</w:t>
            </w:r>
            <w:r w:rsidR="000A212E">
              <w:rPr>
                <w:b/>
                <w:iCs/>
                <w:lang w:val="en-US"/>
              </w:rPr>
              <w:t xml:space="preserve">. </w:t>
            </w:r>
            <w:proofErr w:type="spellStart"/>
            <w:r w:rsidR="000A212E" w:rsidRPr="00BD6ED2">
              <w:rPr>
                <w:b/>
                <w:iCs/>
                <w:lang w:val="en-US"/>
              </w:rPr>
              <w:t>DiSSCo</w:t>
            </w:r>
            <w:proofErr w:type="spellEnd"/>
            <w:r w:rsidR="000A212E" w:rsidRPr="00BD6ED2">
              <w:rPr>
                <w:b/>
                <w:iCs/>
                <w:lang w:val="en-US"/>
              </w:rPr>
              <w:t xml:space="preserve"> PREPARE</w:t>
            </w:r>
            <w:r w:rsidR="000A212E">
              <w:rPr>
                <w:b/>
                <w:iCs/>
                <w:lang w:val="en-US"/>
              </w:rPr>
              <w:t xml:space="preserve"> </w:t>
            </w:r>
            <w:r w:rsidR="000A212E">
              <w:rPr>
                <w:iCs/>
                <w:color w:val="1F497D" w:themeColor="text2"/>
                <w:lang w:val="en-US"/>
              </w:rPr>
              <w:t>(30 mins)</w:t>
            </w:r>
          </w:p>
        </w:tc>
        <w:tc>
          <w:tcPr>
            <w:tcW w:w="1134" w:type="dxa"/>
            <w:shd w:val="clear" w:color="auto" w:fill="auto"/>
          </w:tcPr>
          <w:p w14:paraId="4A754031" w14:textId="77777777" w:rsidR="000A212E" w:rsidRPr="00BD6ED2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0F2C7996" w14:textId="6A3ACD18" w:rsidR="000A212E" w:rsidRPr="00BD6ED2" w:rsidRDefault="000A212E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AC/DK</w:t>
            </w:r>
          </w:p>
        </w:tc>
      </w:tr>
      <w:tr w:rsidR="000A212E" w:rsidRPr="001C0A9D" w14:paraId="5CDFD6AD" w14:textId="77777777" w:rsidTr="00671857">
        <w:tc>
          <w:tcPr>
            <w:tcW w:w="817" w:type="dxa"/>
            <w:shd w:val="clear" w:color="auto" w:fill="auto"/>
          </w:tcPr>
          <w:p w14:paraId="0AE01B38" w14:textId="0198D5E2" w:rsidR="000A212E" w:rsidRDefault="00BF63F0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Cs/>
                <w:lang w:val="en-US"/>
              </w:rPr>
              <w:t>14.45</w:t>
            </w:r>
          </w:p>
        </w:tc>
        <w:tc>
          <w:tcPr>
            <w:tcW w:w="6662" w:type="dxa"/>
            <w:shd w:val="clear" w:color="auto" w:fill="auto"/>
          </w:tcPr>
          <w:p w14:paraId="5280FBE0" w14:textId="0635899E" w:rsidR="000A212E" w:rsidRDefault="00BF63F0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b/>
                <w:iCs/>
                <w:lang w:val="en-US"/>
              </w:rPr>
              <w:t>10</w:t>
            </w:r>
            <w:r w:rsidR="000A212E">
              <w:rPr>
                <w:b/>
                <w:iCs/>
                <w:lang w:val="en-US"/>
              </w:rPr>
              <w:t xml:space="preserve">. </w:t>
            </w:r>
            <w:r w:rsidR="000A212E" w:rsidRPr="00BD6ED2">
              <w:rPr>
                <w:b/>
                <w:iCs/>
                <w:lang w:val="en-US"/>
              </w:rPr>
              <w:t>Communications: using Teamwork</w:t>
            </w:r>
            <w:r w:rsidR="000A212E">
              <w:rPr>
                <w:iCs/>
                <w:lang w:val="en-US"/>
              </w:rPr>
              <w:t xml:space="preserve"> </w:t>
            </w:r>
            <w:r w:rsidR="000A212E">
              <w:rPr>
                <w:iCs/>
                <w:color w:val="1F497D" w:themeColor="text2"/>
                <w:lang w:val="en-US"/>
              </w:rPr>
              <w:t>(15 mins)</w:t>
            </w:r>
          </w:p>
        </w:tc>
        <w:tc>
          <w:tcPr>
            <w:tcW w:w="1134" w:type="dxa"/>
            <w:shd w:val="clear" w:color="auto" w:fill="auto"/>
          </w:tcPr>
          <w:p w14:paraId="394B939F" w14:textId="04129654" w:rsidR="000A212E" w:rsidRPr="00671857" w:rsidRDefault="0067576F" w:rsidP="0067576F">
            <w:pPr>
              <w:spacing w:before="120" w:after="120"/>
              <w:rPr>
                <w:sz w:val="19"/>
                <w:szCs w:val="19"/>
                <w:lang w:val="en-US"/>
              </w:rPr>
            </w:pPr>
            <w:r w:rsidRPr="00671857">
              <w:rPr>
                <w:sz w:val="19"/>
                <w:szCs w:val="19"/>
                <w:lang w:val="en-US"/>
              </w:rPr>
              <w:t>3: Teamwork guides</w:t>
            </w:r>
          </w:p>
        </w:tc>
        <w:tc>
          <w:tcPr>
            <w:tcW w:w="1134" w:type="dxa"/>
            <w:shd w:val="clear" w:color="auto" w:fill="auto"/>
          </w:tcPr>
          <w:p w14:paraId="236B0D09" w14:textId="1E0B836E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KG</w:t>
            </w:r>
          </w:p>
        </w:tc>
      </w:tr>
      <w:tr w:rsidR="000A212E" w:rsidRPr="001C0A9D" w14:paraId="744AF1A1" w14:textId="77777777" w:rsidTr="00671857">
        <w:tc>
          <w:tcPr>
            <w:tcW w:w="817" w:type="dxa"/>
            <w:shd w:val="clear" w:color="auto" w:fill="D9D9D9"/>
          </w:tcPr>
          <w:p w14:paraId="3623B30D" w14:textId="37A79BE9" w:rsidR="000A212E" w:rsidRPr="007517F9" w:rsidRDefault="000A212E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15.00</w:t>
            </w:r>
          </w:p>
        </w:tc>
        <w:tc>
          <w:tcPr>
            <w:tcW w:w="6662" w:type="dxa"/>
            <w:shd w:val="clear" w:color="auto" w:fill="D9D9D9"/>
          </w:tcPr>
          <w:p w14:paraId="1298C94D" w14:textId="77777777" w:rsidR="000A212E" w:rsidRPr="007517F9" w:rsidRDefault="000A212E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Coffee break</w:t>
            </w:r>
          </w:p>
        </w:tc>
        <w:tc>
          <w:tcPr>
            <w:tcW w:w="1134" w:type="dxa"/>
            <w:shd w:val="clear" w:color="auto" w:fill="D9D9D9"/>
          </w:tcPr>
          <w:p w14:paraId="0A6F3EB5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D9D9D9"/>
          </w:tcPr>
          <w:p w14:paraId="68C54DEA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373398" w:rsidRPr="001C0A9D" w14:paraId="24F689EB" w14:textId="77777777" w:rsidTr="00671857">
        <w:tc>
          <w:tcPr>
            <w:tcW w:w="817" w:type="dxa"/>
            <w:shd w:val="clear" w:color="auto" w:fill="auto"/>
          </w:tcPr>
          <w:p w14:paraId="637E5C73" w14:textId="2115B9D1" w:rsidR="00373398" w:rsidRPr="00BD6ED2" w:rsidRDefault="00373398" w:rsidP="00BF63F0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15.20</w:t>
            </w:r>
          </w:p>
        </w:tc>
        <w:tc>
          <w:tcPr>
            <w:tcW w:w="6662" w:type="dxa"/>
            <w:shd w:val="clear" w:color="auto" w:fill="auto"/>
          </w:tcPr>
          <w:p w14:paraId="01AD8D29" w14:textId="4B55D5A4" w:rsidR="00DB5F7B" w:rsidRPr="002B0BF4" w:rsidRDefault="00373398" w:rsidP="000A212E">
            <w:pPr>
              <w:spacing w:before="120" w:after="120"/>
              <w:jc w:val="both"/>
              <w:rPr>
                <w:iCs/>
                <w:color w:val="1F497D" w:themeColor="text2"/>
                <w:lang w:val="en-US"/>
              </w:rPr>
            </w:pPr>
            <w:r>
              <w:rPr>
                <w:b/>
                <w:iCs/>
                <w:lang w:val="en-US"/>
              </w:rPr>
              <w:t>11. Coordination and planning</w:t>
            </w:r>
            <w:r>
              <w:rPr>
                <w:iCs/>
                <w:lang w:val="en-US"/>
              </w:rPr>
              <w:t xml:space="preserve"> </w:t>
            </w:r>
            <w:r>
              <w:rPr>
                <w:iCs/>
                <w:color w:val="1F497D" w:themeColor="text2"/>
                <w:lang w:val="en-US"/>
              </w:rPr>
              <w:t>(15 mins)</w:t>
            </w:r>
            <w:bookmarkStart w:id="0" w:name="_GoBack"/>
            <w:bookmarkEnd w:id="0"/>
          </w:p>
        </w:tc>
        <w:tc>
          <w:tcPr>
            <w:tcW w:w="1134" w:type="dxa"/>
            <w:shd w:val="clear" w:color="auto" w:fill="auto"/>
          </w:tcPr>
          <w:p w14:paraId="7A0D0827" w14:textId="77777777" w:rsidR="00373398" w:rsidRPr="00423A97" w:rsidRDefault="00373398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60FEAB17" w14:textId="02AB47EA" w:rsidR="00373398" w:rsidRDefault="00373398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VS</w:t>
            </w:r>
          </w:p>
        </w:tc>
      </w:tr>
      <w:tr w:rsidR="000A212E" w:rsidRPr="001C0A9D" w14:paraId="744BA185" w14:textId="77777777" w:rsidTr="00671857">
        <w:tc>
          <w:tcPr>
            <w:tcW w:w="817" w:type="dxa"/>
            <w:shd w:val="clear" w:color="auto" w:fill="auto"/>
          </w:tcPr>
          <w:p w14:paraId="7A24B5B4" w14:textId="111F4727" w:rsidR="000A212E" w:rsidRPr="00BD6ED2" w:rsidRDefault="000A212E" w:rsidP="00BF63F0">
            <w:pPr>
              <w:spacing w:before="120" w:after="120"/>
              <w:jc w:val="both"/>
              <w:rPr>
                <w:iCs/>
                <w:lang w:val="en-US"/>
              </w:rPr>
            </w:pPr>
            <w:r w:rsidRPr="00BD6ED2">
              <w:rPr>
                <w:iCs/>
                <w:lang w:val="en-US"/>
              </w:rPr>
              <w:t>1</w:t>
            </w:r>
            <w:r w:rsidR="00BF63F0">
              <w:rPr>
                <w:iCs/>
                <w:lang w:val="en-US"/>
              </w:rPr>
              <w:t>5.20</w:t>
            </w:r>
          </w:p>
        </w:tc>
        <w:tc>
          <w:tcPr>
            <w:tcW w:w="6662" w:type="dxa"/>
            <w:shd w:val="clear" w:color="auto" w:fill="auto"/>
          </w:tcPr>
          <w:p w14:paraId="6D5BC322" w14:textId="18323151" w:rsidR="000A212E" w:rsidRPr="0092161D" w:rsidRDefault="00BF63F0" w:rsidP="00373398">
            <w:pPr>
              <w:spacing w:before="120" w:after="120"/>
              <w:jc w:val="both"/>
              <w:rPr>
                <w:iCs/>
                <w:color w:val="1F497D" w:themeColor="text2"/>
                <w:lang w:val="en-US"/>
              </w:rPr>
            </w:pPr>
            <w:r>
              <w:rPr>
                <w:b/>
                <w:iCs/>
                <w:lang w:val="en-US"/>
              </w:rPr>
              <w:t>1</w:t>
            </w:r>
            <w:r w:rsidR="00373398">
              <w:rPr>
                <w:b/>
                <w:iCs/>
                <w:lang w:val="en-US"/>
              </w:rPr>
              <w:t>2</w:t>
            </w:r>
            <w:r w:rsidR="000A212E">
              <w:rPr>
                <w:b/>
                <w:iCs/>
                <w:lang w:val="en-US"/>
              </w:rPr>
              <w:t>. Dissemination plans</w:t>
            </w:r>
            <w:r w:rsidR="000A212E">
              <w:rPr>
                <w:iCs/>
                <w:lang w:val="en-US"/>
              </w:rPr>
              <w:t xml:space="preserve"> </w:t>
            </w:r>
            <w:r w:rsidR="00373398">
              <w:rPr>
                <w:iCs/>
                <w:color w:val="1F497D" w:themeColor="text2"/>
                <w:lang w:val="en-US"/>
              </w:rPr>
              <w:t>(15</w:t>
            </w:r>
            <w:r w:rsidR="000A212E">
              <w:rPr>
                <w:iCs/>
                <w:color w:val="1F497D" w:themeColor="text2"/>
                <w:lang w:val="en-US"/>
              </w:rPr>
              <w:t xml:space="preserve"> mins)</w:t>
            </w:r>
          </w:p>
        </w:tc>
        <w:tc>
          <w:tcPr>
            <w:tcW w:w="1134" w:type="dxa"/>
            <w:shd w:val="clear" w:color="auto" w:fill="auto"/>
          </w:tcPr>
          <w:p w14:paraId="7459DC38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36624DB3" w14:textId="425E1C59" w:rsidR="000A212E" w:rsidRPr="00423A97" w:rsidRDefault="00E060DC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VS</w:t>
            </w:r>
          </w:p>
        </w:tc>
      </w:tr>
      <w:tr w:rsidR="000A212E" w:rsidRPr="001C0A9D" w14:paraId="68A97F5F" w14:textId="77777777" w:rsidTr="00671857">
        <w:tc>
          <w:tcPr>
            <w:tcW w:w="817" w:type="dxa"/>
            <w:shd w:val="clear" w:color="auto" w:fill="auto"/>
          </w:tcPr>
          <w:p w14:paraId="2C0FFDD1" w14:textId="4C515685" w:rsidR="000A212E" w:rsidRPr="00BD6ED2" w:rsidRDefault="000A212E" w:rsidP="00BF63F0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1</w:t>
            </w:r>
            <w:r w:rsidR="00BF63F0">
              <w:rPr>
                <w:iCs/>
                <w:lang w:val="en-US"/>
              </w:rPr>
              <w:t>5.50</w:t>
            </w:r>
          </w:p>
        </w:tc>
        <w:tc>
          <w:tcPr>
            <w:tcW w:w="6662" w:type="dxa"/>
            <w:shd w:val="clear" w:color="auto" w:fill="auto"/>
          </w:tcPr>
          <w:p w14:paraId="7C891343" w14:textId="67DE0259" w:rsidR="000A212E" w:rsidRDefault="00373398" w:rsidP="00E060DC">
            <w:pPr>
              <w:spacing w:before="120" w:after="120"/>
              <w:jc w:val="both"/>
              <w:rPr>
                <w:b/>
                <w:iCs/>
                <w:lang w:val="en-US"/>
              </w:rPr>
            </w:pPr>
            <w:r>
              <w:rPr>
                <w:b/>
                <w:iCs/>
                <w:lang w:val="en-US"/>
              </w:rPr>
              <w:t>13</w:t>
            </w:r>
            <w:r w:rsidR="000A212E">
              <w:rPr>
                <w:b/>
                <w:iCs/>
                <w:lang w:val="en-US"/>
              </w:rPr>
              <w:t xml:space="preserve">. </w:t>
            </w:r>
            <w:r w:rsidR="00E060DC">
              <w:rPr>
                <w:b/>
                <w:iCs/>
                <w:lang w:val="en-US"/>
              </w:rPr>
              <w:t>Discussion on l</w:t>
            </w:r>
            <w:r w:rsidR="000A212E" w:rsidRPr="00BD6ED2">
              <w:rPr>
                <w:b/>
                <w:iCs/>
                <w:lang w:val="en-US"/>
              </w:rPr>
              <w:t>inked projects + horizon-scanning</w:t>
            </w:r>
            <w:r w:rsidR="000A212E">
              <w:rPr>
                <w:b/>
                <w:iCs/>
                <w:lang w:val="en-US"/>
              </w:rPr>
              <w:t xml:space="preserve"> </w:t>
            </w:r>
            <w:r w:rsidR="000A212E">
              <w:rPr>
                <w:iCs/>
                <w:color w:val="1F497D" w:themeColor="text2"/>
                <w:lang w:val="en-US"/>
              </w:rPr>
              <w:t>(45 mins)</w:t>
            </w:r>
          </w:p>
        </w:tc>
        <w:tc>
          <w:tcPr>
            <w:tcW w:w="1134" w:type="dxa"/>
            <w:shd w:val="clear" w:color="auto" w:fill="auto"/>
          </w:tcPr>
          <w:p w14:paraId="31B4F776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068648F4" w14:textId="503E618E" w:rsidR="000A212E" w:rsidRPr="00423A97" w:rsidRDefault="00E060DC" w:rsidP="000A212E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DH/VS lead</w:t>
            </w:r>
          </w:p>
        </w:tc>
      </w:tr>
      <w:tr w:rsidR="000A212E" w:rsidRPr="001C0A9D" w14:paraId="2A49E289" w14:textId="77777777" w:rsidTr="00671857">
        <w:tc>
          <w:tcPr>
            <w:tcW w:w="817" w:type="dxa"/>
            <w:shd w:val="clear" w:color="auto" w:fill="auto"/>
          </w:tcPr>
          <w:p w14:paraId="2F9D11F8" w14:textId="3F8EC067" w:rsidR="000A212E" w:rsidRPr="00BD6ED2" w:rsidRDefault="00BF63F0" w:rsidP="000A212E">
            <w:pPr>
              <w:spacing w:before="120" w:after="120"/>
              <w:jc w:val="both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16.35</w:t>
            </w:r>
          </w:p>
        </w:tc>
        <w:tc>
          <w:tcPr>
            <w:tcW w:w="6662" w:type="dxa"/>
            <w:shd w:val="clear" w:color="auto" w:fill="auto"/>
          </w:tcPr>
          <w:p w14:paraId="37C71D14" w14:textId="2EBA5ADC" w:rsidR="000A212E" w:rsidRPr="0092161D" w:rsidRDefault="00373398" w:rsidP="000A212E">
            <w:pPr>
              <w:spacing w:before="120" w:after="120"/>
              <w:jc w:val="both"/>
              <w:rPr>
                <w:b/>
                <w:iCs/>
                <w:lang w:val="en-US"/>
              </w:rPr>
            </w:pPr>
            <w:r>
              <w:rPr>
                <w:b/>
                <w:iCs/>
                <w:lang w:val="en-US"/>
              </w:rPr>
              <w:t>14</w:t>
            </w:r>
            <w:r w:rsidR="000A212E">
              <w:rPr>
                <w:b/>
                <w:iCs/>
                <w:lang w:val="en-US"/>
              </w:rPr>
              <w:t xml:space="preserve">. </w:t>
            </w:r>
            <w:r w:rsidR="000A212E" w:rsidRPr="0092161D">
              <w:rPr>
                <w:b/>
                <w:iCs/>
                <w:lang w:val="en-US"/>
              </w:rPr>
              <w:t>Any Other Business</w:t>
            </w:r>
          </w:p>
        </w:tc>
        <w:tc>
          <w:tcPr>
            <w:tcW w:w="1134" w:type="dxa"/>
            <w:shd w:val="clear" w:color="auto" w:fill="auto"/>
          </w:tcPr>
          <w:p w14:paraId="6CB354C4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auto"/>
          </w:tcPr>
          <w:p w14:paraId="36C7CE80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</w:tr>
      <w:tr w:rsidR="000A212E" w:rsidRPr="001C0A9D" w14:paraId="3DCDBC33" w14:textId="77777777" w:rsidTr="00671857">
        <w:tc>
          <w:tcPr>
            <w:tcW w:w="817" w:type="dxa"/>
            <w:shd w:val="clear" w:color="auto" w:fill="BFBFBF" w:themeFill="background1" w:themeFillShade="BF"/>
          </w:tcPr>
          <w:p w14:paraId="6F847A08" w14:textId="15588D83" w:rsidR="000A212E" w:rsidRDefault="00BF63F0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16.45</w:t>
            </w:r>
          </w:p>
        </w:tc>
        <w:tc>
          <w:tcPr>
            <w:tcW w:w="6662" w:type="dxa"/>
            <w:shd w:val="clear" w:color="auto" w:fill="BFBFBF" w:themeFill="background1" w:themeFillShade="BF"/>
          </w:tcPr>
          <w:p w14:paraId="484A840F" w14:textId="77D36143" w:rsidR="000A212E" w:rsidRDefault="000A212E" w:rsidP="000A212E">
            <w:pPr>
              <w:spacing w:before="120" w:after="120"/>
              <w:jc w:val="both"/>
              <w:rPr>
                <w:i/>
                <w:iCs/>
                <w:lang w:val="en-US"/>
              </w:rPr>
            </w:pPr>
            <w:r>
              <w:rPr>
                <w:i/>
                <w:iCs/>
                <w:lang w:val="en-US"/>
              </w:rPr>
              <w:t>Close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6DB916BA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  <w:tc>
          <w:tcPr>
            <w:tcW w:w="1134" w:type="dxa"/>
            <w:shd w:val="clear" w:color="auto" w:fill="BFBFBF" w:themeFill="background1" w:themeFillShade="BF"/>
          </w:tcPr>
          <w:p w14:paraId="70A9D142" w14:textId="77777777" w:rsidR="000A212E" w:rsidRPr="00423A97" w:rsidRDefault="000A212E" w:rsidP="000A212E">
            <w:pPr>
              <w:spacing w:before="120" w:after="120"/>
              <w:jc w:val="both"/>
              <w:rPr>
                <w:lang w:val="en-US"/>
              </w:rPr>
            </w:pPr>
          </w:p>
        </w:tc>
      </w:tr>
    </w:tbl>
    <w:p w14:paraId="1ED8EAE1" w14:textId="77777777" w:rsidR="00987C67" w:rsidRDefault="00987C67" w:rsidP="0082593F"/>
    <w:p w14:paraId="02B78532" w14:textId="77777777" w:rsidR="00987C67" w:rsidRDefault="00987C67" w:rsidP="0082593F"/>
    <w:p w14:paraId="557D7F44" w14:textId="77777777" w:rsidR="00987C67" w:rsidRDefault="00987C67" w:rsidP="0082593F"/>
    <w:p w14:paraId="4A884512" w14:textId="77777777" w:rsidR="00987C67" w:rsidRDefault="00987C67" w:rsidP="0082593F"/>
    <w:p w14:paraId="68CEAD8F" w14:textId="77777777" w:rsidR="009C57E8" w:rsidRDefault="009C57E8" w:rsidP="0082593F">
      <w:pPr>
        <w:sectPr w:rsidR="009C57E8" w:rsidSect="009C57E8">
          <w:footerReference w:type="first" r:id="rId11"/>
          <w:pgSz w:w="11906" w:h="16838"/>
          <w:pgMar w:top="1247" w:right="1418" w:bottom="1247" w:left="1418" w:header="709" w:footer="709" w:gutter="0"/>
          <w:cols w:space="708"/>
          <w:titlePg/>
          <w:docGrid w:linePitch="360"/>
        </w:sectPr>
      </w:pPr>
    </w:p>
    <w:p w14:paraId="5BE547F9" w14:textId="77777777" w:rsidR="00987C67" w:rsidRDefault="00987C67" w:rsidP="0082593F"/>
    <w:p w14:paraId="0607136C" w14:textId="77777777" w:rsidR="00987C67" w:rsidRDefault="00987C67" w:rsidP="0082593F"/>
    <w:p w14:paraId="53A2E14F" w14:textId="77777777" w:rsidR="00987C67" w:rsidRDefault="00987C67" w:rsidP="0082593F"/>
    <w:p w14:paraId="2AAA6CB7" w14:textId="77777777" w:rsidR="00987C67" w:rsidRDefault="00987C67" w:rsidP="0082593F"/>
    <w:p w14:paraId="67197A3A" w14:textId="77777777" w:rsidR="00987C67" w:rsidRDefault="00987C67" w:rsidP="0082593F"/>
    <w:p w14:paraId="5772E36D" w14:textId="77777777" w:rsidR="00987C67" w:rsidRDefault="00987C67" w:rsidP="0082593F"/>
    <w:p w14:paraId="6D8BBD10" w14:textId="77777777" w:rsidR="009B331A" w:rsidRDefault="009B331A">
      <w:r>
        <w:br w:type="page"/>
      </w:r>
    </w:p>
    <w:p w14:paraId="66FBD5CA" w14:textId="1518591E" w:rsidR="00444D03" w:rsidRPr="003B2848" w:rsidRDefault="00444D03" w:rsidP="00444D03">
      <w:pPr>
        <w:rPr>
          <w:color w:val="1F497D" w:themeColor="text2"/>
          <w:sz w:val="24"/>
        </w:rPr>
      </w:pPr>
      <w:r w:rsidRPr="003B2848">
        <w:rPr>
          <w:b/>
          <w:color w:val="1F497D" w:themeColor="text2"/>
          <w:sz w:val="24"/>
        </w:rPr>
        <w:lastRenderedPageBreak/>
        <w:t>Delegates</w:t>
      </w:r>
      <w:r w:rsidR="00280002" w:rsidRPr="003B2848">
        <w:rPr>
          <w:color w:val="1F497D" w:themeColor="text2"/>
          <w:sz w:val="24"/>
        </w:rPr>
        <w:t>:</w:t>
      </w:r>
    </w:p>
    <w:p w14:paraId="34C1182A" w14:textId="77777777" w:rsidR="00373398" w:rsidRDefault="00373398" w:rsidP="00444D03">
      <w:pPr>
        <w:sectPr w:rsidR="00373398" w:rsidSect="002B0BF4">
          <w:footerReference w:type="default" r:id="rId12"/>
          <w:type w:val="continuous"/>
          <w:pgSz w:w="11906" w:h="16838"/>
          <w:pgMar w:top="2410" w:right="1418" w:bottom="1247" w:left="1134" w:header="709" w:footer="503" w:gutter="0"/>
          <w:cols w:space="708"/>
          <w:docGrid w:linePitch="360"/>
        </w:sectPr>
      </w:pPr>
    </w:p>
    <w:p w14:paraId="3E3C69B0" w14:textId="72E42089" w:rsidR="00373398" w:rsidRDefault="00373398" w:rsidP="00444D03"/>
    <w:p w14:paraId="7BEA6289" w14:textId="413AD111" w:rsidR="001E6F0A" w:rsidRPr="00671857" w:rsidRDefault="001E6F0A" w:rsidP="00280002">
      <w:pPr>
        <w:spacing w:line="360" w:lineRule="auto"/>
        <w:rPr>
          <w:b/>
          <w:color w:val="1F497D" w:themeColor="text2"/>
          <w:u w:val="single"/>
        </w:rPr>
      </w:pPr>
      <w:r w:rsidRPr="00671857">
        <w:rPr>
          <w:b/>
          <w:color w:val="1F497D" w:themeColor="text2"/>
          <w:u w:val="single"/>
        </w:rPr>
        <w:t>NHM management team:</w:t>
      </w:r>
    </w:p>
    <w:p w14:paraId="2EAF4E85" w14:textId="18E71588" w:rsidR="00373398" w:rsidRDefault="00373398" w:rsidP="002B0BF4">
      <w:pPr>
        <w:spacing w:line="320" w:lineRule="atLeast"/>
      </w:pPr>
      <w:r w:rsidRPr="00280002">
        <w:rPr>
          <w:b/>
        </w:rPr>
        <w:t>Vince Smith</w:t>
      </w:r>
      <w:r>
        <w:t xml:space="preserve"> (Chair), NHM, Coordinator</w:t>
      </w:r>
    </w:p>
    <w:p w14:paraId="31515999" w14:textId="63A3EC69" w:rsidR="00373398" w:rsidRDefault="00373398" w:rsidP="002B0BF4">
      <w:pPr>
        <w:spacing w:line="320" w:lineRule="atLeast"/>
      </w:pPr>
      <w:r w:rsidRPr="00280002">
        <w:rPr>
          <w:b/>
        </w:rPr>
        <w:t>Kristina Gorman</w:t>
      </w:r>
      <w:r>
        <w:t xml:space="preserve">, NHM, </w:t>
      </w:r>
      <w:r>
        <w:rPr>
          <w:color w:val="000000"/>
          <w:lang w:eastAsia="en-GB"/>
        </w:rPr>
        <w:t>Project Manager, TA Lead</w:t>
      </w:r>
    </w:p>
    <w:p w14:paraId="7431B8CD" w14:textId="4D13222B" w:rsidR="00373398" w:rsidRDefault="00373398" w:rsidP="002B0BF4">
      <w:pPr>
        <w:spacing w:line="320" w:lineRule="atLeast"/>
      </w:pPr>
      <w:r w:rsidRPr="00280002">
        <w:rPr>
          <w:b/>
        </w:rPr>
        <w:t>Katherine Dixey</w:t>
      </w:r>
      <w:r>
        <w:t xml:space="preserve">, </w:t>
      </w:r>
      <w:r>
        <w:rPr>
          <w:color w:val="000000"/>
          <w:lang w:eastAsia="en-GB"/>
        </w:rPr>
        <w:t>Project Support, Project Manager (maternity cover)</w:t>
      </w:r>
    </w:p>
    <w:p w14:paraId="16640608" w14:textId="19EE0003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Scott Wilson</w:t>
      </w:r>
      <w:r>
        <w:rPr>
          <w:color w:val="000000"/>
          <w:lang w:eastAsia="en-GB"/>
        </w:rPr>
        <w:t>, NHM, Project Support</w:t>
      </w:r>
    </w:p>
    <w:p w14:paraId="0234DBBF" w14:textId="5A83437D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Vanessa Pike</w:t>
      </w:r>
      <w:r>
        <w:rPr>
          <w:color w:val="000000"/>
          <w:lang w:eastAsia="en-GB"/>
        </w:rPr>
        <w:t>, NHM</w:t>
      </w:r>
    </w:p>
    <w:p w14:paraId="7A628FB0" w14:textId="77777777" w:rsidR="001E6F0A" w:rsidRDefault="001E6F0A" w:rsidP="00280002">
      <w:pPr>
        <w:spacing w:line="360" w:lineRule="auto"/>
        <w:rPr>
          <w:b/>
          <w:color w:val="000000"/>
          <w:u w:val="single"/>
          <w:lang w:eastAsia="en-GB"/>
        </w:rPr>
      </w:pPr>
    </w:p>
    <w:p w14:paraId="65CDA7FA" w14:textId="4E56FE31" w:rsidR="001E6F0A" w:rsidRPr="00671857" w:rsidRDefault="001E6F0A" w:rsidP="00280002">
      <w:pPr>
        <w:spacing w:line="360" w:lineRule="auto"/>
        <w:rPr>
          <w:b/>
          <w:color w:val="1F497D" w:themeColor="text2"/>
          <w:u w:val="single"/>
          <w:lang w:eastAsia="en-GB"/>
        </w:rPr>
      </w:pPr>
      <w:r w:rsidRPr="00671857">
        <w:rPr>
          <w:b/>
          <w:color w:val="1F497D" w:themeColor="text2"/>
          <w:u w:val="single"/>
          <w:lang w:eastAsia="en-GB"/>
        </w:rPr>
        <w:t>Stream coordinators:</w:t>
      </w:r>
    </w:p>
    <w:p w14:paraId="0FBAC470" w14:textId="3FE2A84E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Sandy Knapp</w:t>
      </w:r>
      <w:r>
        <w:rPr>
          <w:color w:val="000000"/>
          <w:lang w:eastAsia="en-GB"/>
        </w:rPr>
        <w:t xml:space="preserve">, NHM, </w:t>
      </w:r>
      <w:r w:rsidRPr="00BF63F0">
        <w:rPr>
          <w:color w:val="000000"/>
          <w:lang w:eastAsia="en-GB"/>
        </w:rPr>
        <w:t>Access Stream Coordinator, VA Lead</w:t>
      </w:r>
    </w:p>
    <w:p w14:paraId="15725314" w14:textId="1619E2A3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Dimitris Koureas</w:t>
      </w:r>
      <w:r>
        <w:rPr>
          <w:color w:val="000000"/>
          <w:lang w:eastAsia="en-GB"/>
        </w:rPr>
        <w:t>, Naturalis, NA Stream Coordinator</w:t>
      </w:r>
    </w:p>
    <w:p w14:paraId="3628CA1C" w14:textId="29F77A41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Elspeth Haston</w:t>
      </w:r>
      <w:r>
        <w:rPr>
          <w:color w:val="000000"/>
          <w:lang w:eastAsia="en-GB"/>
        </w:rPr>
        <w:t>, RBGE, JRA Stream Coordinator</w:t>
      </w:r>
    </w:p>
    <w:p w14:paraId="322F56BD" w14:textId="77777777" w:rsidR="001E6F0A" w:rsidRDefault="001E6F0A" w:rsidP="00280002">
      <w:pPr>
        <w:spacing w:line="360" w:lineRule="auto"/>
        <w:rPr>
          <w:b/>
          <w:color w:val="000000"/>
          <w:u w:val="single"/>
          <w:lang w:eastAsia="en-GB"/>
        </w:rPr>
      </w:pPr>
    </w:p>
    <w:p w14:paraId="546E81C2" w14:textId="2E74D109" w:rsidR="001E6F0A" w:rsidRPr="00671857" w:rsidRDefault="001E6F0A" w:rsidP="00280002">
      <w:pPr>
        <w:spacing w:line="360" w:lineRule="auto"/>
        <w:rPr>
          <w:b/>
          <w:color w:val="1F497D" w:themeColor="text2"/>
          <w:u w:val="single"/>
          <w:lang w:eastAsia="en-GB"/>
        </w:rPr>
      </w:pPr>
      <w:r w:rsidRPr="00671857">
        <w:rPr>
          <w:b/>
          <w:color w:val="1F497D" w:themeColor="text2"/>
          <w:u w:val="single"/>
          <w:lang w:eastAsia="en-GB"/>
        </w:rPr>
        <w:t>Work package leaders:</w:t>
      </w:r>
    </w:p>
    <w:p w14:paraId="3ED863CC" w14:textId="2723F840" w:rsidR="00373398" w:rsidRP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Ana Casino</w:t>
      </w:r>
      <w:r>
        <w:rPr>
          <w:color w:val="000000"/>
          <w:lang w:eastAsia="en-GB"/>
        </w:rPr>
        <w:t>, CETAF, NA2 Leader</w:t>
      </w:r>
    </w:p>
    <w:p w14:paraId="79F05E33" w14:textId="62EEBF33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Ole Seberg</w:t>
      </w:r>
      <w:r>
        <w:rPr>
          <w:color w:val="000000"/>
          <w:lang w:eastAsia="en-GB"/>
        </w:rPr>
        <w:t>, UCPH (GGBN), NA3 co-Leader</w:t>
      </w:r>
    </w:p>
    <w:p w14:paraId="5F55C6CD" w14:textId="7C29F00D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Gabi Dröge</w:t>
      </w:r>
      <w:r>
        <w:rPr>
          <w:color w:val="000000"/>
          <w:lang w:eastAsia="en-GB"/>
        </w:rPr>
        <w:t>, BGBM (GGBN), NA3 co-Leader</w:t>
      </w:r>
    </w:p>
    <w:p w14:paraId="2CD4A16B" w14:textId="2CD3B83D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Quentin Groom</w:t>
      </w:r>
      <w:r>
        <w:rPr>
          <w:color w:val="000000"/>
          <w:lang w:eastAsia="en-GB"/>
        </w:rPr>
        <w:t>, BGM (TDWG), NA4 Leader</w:t>
      </w:r>
    </w:p>
    <w:p w14:paraId="40E2EB9D" w14:textId="7D687EC1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Donald </w:t>
      </w:r>
      <w:proofErr w:type="spellStart"/>
      <w:r w:rsidRPr="001E6F0A">
        <w:rPr>
          <w:b/>
          <w:color w:val="000000"/>
          <w:lang w:eastAsia="en-GB"/>
        </w:rPr>
        <w:t>Hobern</w:t>
      </w:r>
      <w:proofErr w:type="spellEnd"/>
      <w:r>
        <w:rPr>
          <w:color w:val="000000"/>
          <w:lang w:eastAsia="en-GB"/>
        </w:rPr>
        <w:t>, GBIF, NA5 Leader</w:t>
      </w:r>
    </w:p>
    <w:p w14:paraId="37C4A7BC" w14:textId="21DCF9E6" w:rsidR="00373398" w:rsidRDefault="00373398" w:rsidP="002B0BF4">
      <w:pPr>
        <w:spacing w:line="320" w:lineRule="atLeast"/>
        <w:rPr>
          <w:color w:val="000000"/>
          <w:lang w:eastAsia="en-GB"/>
        </w:rPr>
      </w:pPr>
      <w:proofErr w:type="spellStart"/>
      <w:r w:rsidRPr="001E6F0A">
        <w:rPr>
          <w:b/>
          <w:color w:val="000000"/>
          <w:lang w:eastAsia="en-GB"/>
        </w:rPr>
        <w:t>Wouter</w:t>
      </w:r>
      <w:proofErr w:type="spellEnd"/>
      <w:r w:rsidRPr="001E6F0A">
        <w:rPr>
          <w:b/>
          <w:color w:val="000000"/>
          <w:lang w:eastAsia="en-GB"/>
        </w:rPr>
        <w:t xml:space="preserve"> </w:t>
      </w:r>
      <w:proofErr w:type="spellStart"/>
      <w:r w:rsidRPr="001E6F0A">
        <w:rPr>
          <w:b/>
          <w:color w:val="000000"/>
          <w:lang w:eastAsia="en-GB"/>
        </w:rPr>
        <w:t>Addink</w:t>
      </w:r>
      <w:proofErr w:type="spellEnd"/>
      <w:r>
        <w:rPr>
          <w:color w:val="000000"/>
          <w:lang w:eastAsia="en-GB"/>
        </w:rPr>
        <w:t>, Naturalis, JRA1 Leader</w:t>
      </w:r>
    </w:p>
    <w:p w14:paraId="4888A7EB" w14:textId="5D387B55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Christos </w:t>
      </w:r>
      <w:proofErr w:type="spellStart"/>
      <w:r w:rsidRPr="001E6F0A">
        <w:rPr>
          <w:b/>
          <w:color w:val="000000"/>
          <w:lang w:eastAsia="en-GB"/>
        </w:rPr>
        <w:t>Arvanitidis</w:t>
      </w:r>
      <w:proofErr w:type="spellEnd"/>
      <w:r w:rsidR="001E6F0A">
        <w:rPr>
          <w:color w:val="000000"/>
          <w:lang w:eastAsia="en-GB"/>
        </w:rPr>
        <w:t>, HCMR, JRA2 Leader</w:t>
      </w:r>
    </w:p>
    <w:p w14:paraId="7CAC85FD" w14:textId="33819D1F" w:rsidR="00373398" w:rsidRDefault="00373398" w:rsidP="002B0BF4">
      <w:pPr>
        <w:spacing w:line="320" w:lineRule="atLeast"/>
      </w:pPr>
      <w:r w:rsidRPr="001E6F0A">
        <w:rPr>
          <w:b/>
          <w:color w:val="000000"/>
          <w:lang w:eastAsia="en-GB"/>
        </w:rPr>
        <w:t>Laurence Livermore</w:t>
      </w:r>
      <w:r>
        <w:rPr>
          <w:color w:val="000000"/>
          <w:lang w:eastAsia="en-GB"/>
        </w:rPr>
        <w:t xml:space="preserve">, NHM, </w:t>
      </w:r>
      <w:r w:rsidRPr="00BF63F0">
        <w:rPr>
          <w:color w:val="000000"/>
          <w:lang w:eastAsia="en-GB"/>
        </w:rPr>
        <w:t>JRA3 Leader</w:t>
      </w:r>
    </w:p>
    <w:p w14:paraId="0F7503E9" w14:textId="77777777" w:rsidR="001E6F0A" w:rsidRDefault="001E6F0A" w:rsidP="00280002">
      <w:pPr>
        <w:spacing w:line="360" w:lineRule="auto"/>
        <w:rPr>
          <w:b/>
          <w:color w:val="000000"/>
          <w:lang w:eastAsia="en-GB"/>
        </w:rPr>
      </w:pPr>
    </w:p>
    <w:p w14:paraId="1723C4A2" w14:textId="523B3D2A" w:rsidR="001E6F0A" w:rsidRPr="00671857" w:rsidRDefault="001E6F0A" w:rsidP="00280002">
      <w:pPr>
        <w:spacing w:line="360" w:lineRule="auto"/>
        <w:rPr>
          <w:b/>
          <w:color w:val="1F497D" w:themeColor="text2"/>
          <w:u w:val="single"/>
          <w:lang w:eastAsia="en-GB"/>
        </w:rPr>
      </w:pPr>
      <w:r w:rsidRPr="00671857">
        <w:rPr>
          <w:b/>
          <w:color w:val="1F497D" w:themeColor="text2"/>
          <w:u w:val="single"/>
          <w:lang w:eastAsia="en-GB"/>
        </w:rPr>
        <w:t>TAF leaders:</w:t>
      </w:r>
    </w:p>
    <w:p w14:paraId="66459905" w14:textId="0D4F6EEE" w:rsidR="00444D03" w:rsidRDefault="00373398" w:rsidP="002B0BF4">
      <w:pPr>
        <w:spacing w:line="320" w:lineRule="atLeast"/>
      </w:pPr>
      <w:r w:rsidRPr="001E6F0A">
        <w:rPr>
          <w:b/>
          <w:color w:val="000000"/>
          <w:lang w:eastAsia="en-GB"/>
        </w:rPr>
        <w:t>Karin Wiltschke</w:t>
      </w:r>
      <w:r>
        <w:rPr>
          <w:color w:val="000000"/>
          <w:lang w:eastAsia="en-GB"/>
        </w:rPr>
        <w:t xml:space="preserve">, </w:t>
      </w:r>
      <w:r w:rsidR="001E6F0A">
        <w:rPr>
          <w:color w:val="000000"/>
          <w:lang w:eastAsia="en-GB"/>
        </w:rPr>
        <w:t xml:space="preserve">NHMW, </w:t>
      </w:r>
      <w:r w:rsidRPr="008A3F83">
        <w:rPr>
          <w:color w:val="000000"/>
          <w:lang w:eastAsia="en-GB"/>
        </w:rPr>
        <w:t>AT-TAF Lead</w:t>
      </w:r>
    </w:p>
    <w:p w14:paraId="14017D10" w14:textId="3B5F5D01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Patrick </w:t>
      </w:r>
      <w:proofErr w:type="spellStart"/>
      <w:r w:rsidRPr="001E6F0A">
        <w:rPr>
          <w:b/>
          <w:color w:val="000000"/>
          <w:lang w:eastAsia="en-GB"/>
        </w:rPr>
        <w:t>Semal</w:t>
      </w:r>
      <w:proofErr w:type="spellEnd"/>
      <w:r>
        <w:rPr>
          <w:color w:val="000000"/>
          <w:lang w:eastAsia="en-GB"/>
        </w:rPr>
        <w:t xml:space="preserve">, </w:t>
      </w:r>
      <w:r w:rsidR="001E6F0A">
        <w:rPr>
          <w:color w:val="000000"/>
          <w:lang w:eastAsia="en-GB"/>
        </w:rPr>
        <w:t xml:space="preserve">RBINS, </w:t>
      </w:r>
      <w:r>
        <w:rPr>
          <w:color w:val="000000"/>
          <w:lang w:eastAsia="en-GB"/>
        </w:rPr>
        <w:t>BE-TAF Lead</w:t>
      </w:r>
    </w:p>
    <w:p w14:paraId="1497618F" w14:textId="43FDB115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Jiří Kvaček</w:t>
      </w:r>
      <w:r w:rsidRPr="001E6F0A">
        <w:rPr>
          <w:color w:val="000000"/>
          <w:lang w:eastAsia="en-GB"/>
        </w:rPr>
        <w:t xml:space="preserve">, </w:t>
      </w:r>
      <w:r w:rsidR="001E6F0A" w:rsidRPr="001E6F0A">
        <w:rPr>
          <w:color w:val="000000"/>
          <w:lang w:eastAsia="en-GB"/>
        </w:rPr>
        <w:t xml:space="preserve">NMP, </w:t>
      </w:r>
      <w:r w:rsidRPr="001E6F0A">
        <w:rPr>
          <w:color w:val="000000"/>
          <w:lang w:eastAsia="en-GB"/>
        </w:rPr>
        <w:t>CZ</w:t>
      </w:r>
      <w:r w:rsidRPr="001E2789">
        <w:rPr>
          <w:color w:val="000000"/>
          <w:lang w:eastAsia="en-GB"/>
        </w:rPr>
        <w:t>-TAF Lead</w:t>
      </w:r>
    </w:p>
    <w:p w14:paraId="55866E74" w14:textId="74D40D5F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Christiane Quaisser</w:t>
      </w:r>
      <w:r>
        <w:rPr>
          <w:color w:val="000000"/>
          <w:lang w:eastAsia="en-GB"/>
        </w:rPr>
        <w:t xml:space="preserve">, </w:t>
      </w:r>
      <w:proofErr w:type="spellStart"/>
      <w:proofErr w:type="gramStart"/>
      <w:r w:rsidR="001E6F0A">
        <w:rPr>
          <w:color w:val="000000"/>
          <w:lang w:eastAsia="en-GB"/>
        </w:rPr>
        <w:t>MfN</w:t>
      </w:r>
      <w:proofErr w:type="spellEnd"/>
      <w:proofErr w:type="gramEnd"/>
      <w:r w:rsidR="001E6F0A">
        <w:rPr>
          <w:color w:val="000000"/>
          <w:lang w:eastAsia="en-GB"/>
        </w:rPr>
        <w:t xml:space="preserve">, </w:t>
      </w:r>
      <w:r w:rsidRPr="0006034F">
        <w:rPr>
          <w:color w:val="000000"/>
          <w:lang w:eastAsia="en-GB"/>
        </w:rPr>
        <w:t>DE-TAF Lead</w:t>
      </w:r>
    </w:p>
    <w:p w14:paraId="7EEC7735" w14:textId="37B75642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Nina </w:t>
      </w:r>
      <w:proofErr w:type="spellStart"/>
      <w:r w:rsidRPr="001E6F0A">
        <w:rPr>
          <w:b/>
          <w:color w:val="000000"/>
          <w:lang w:eastAsia="en-GB"/>
        </w:rPr>
        <w:t>Rønsted</w:t>
      </w:r>
      <w:proofErr w:type="spellEnd"/>
      <w:r>
        <w:rPr>
          <w:color w:val="000000"/>
          <w:lang w:eastAsia="en-GB"/>
        </w:rPr>
        <w:t xml:space="preserve">, </w:t>
      </w:r>
      <w:r w:rsidR="001E6F0A">
        <w:rPr>
          <w:color w:val="000000"/>
          <w:lang w:eastAsia="en-GB"/>
        </w:rPr>
        <w:t xml:space="preserve">UCPH, </w:t>
      </w:r>
      <w:r w:rsidRPr="0006034F">
        <w:rPr>
          <w:color w:val="000000"/>
          <w:lang w:eastAsia="en-GB"/>
        </w:rPr>
        <w:t>DK-TAF Lead</w:t>
      </w:r>
    </w:p>
    <w:p w14:paraId="576688C2" w14:textId="4A9F40CB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Marian Ramos</w:t>
      </w:r>
      <w:r>
        <w:rPr>
          <w:color w:val="000000"/>
          <w:lang w:eastAsia="en-GB"/>
        </w:rPr>
        <w:t>, ES-TAF Lead</w:t>
      </w:r>
    </w:p>
    <w:p w14:paraId="20F76D51" w14:textId="74A5F5B8" w:rsidR="00373398" w:rsidRDefault="00373398" w:rsidP="002B0BF4">
      <w:pPr>
        <w:spacing w:line="320" w:lineRule="atLeast"/>
        <w:rPr>
          <w:color w:val="000000"/>
          <w:lang w:eastAsia="en-GB"/>
        </w:rPr>
      </w:pPr>
      <w:proofErr w:type="spellStart"/>
      <w:r w:rsidRPr="001E6F0A">
        <w:rPr>
          <w:b/>
          <w:color w:val="000000"/>
          <w:lang w:eastAsia="en-GB"/>
        </w:rPr>
        <w:t>Pasi</w:t>
      </w:r>
      <w:proofErr w:type="spellEnd"/>
      <w:r w:rsidRPr="001E6F0A">
        <w:rPr>
          <w:b/>
          <w:color w:val="000000"/>
          <w:lang w:eastAsia="en-GB"/>
        </w:rPr>
        <w:t xml:space="preserve"> </w:t>
      </w:r>
      <w:proofErr w:type="spellStart"/>
      <w:r w:rsidRPr="001E6F0A">
        <w:rPr>
          <w:b/>
          <w:color w:val="000000"/>
          <w:lang w:eastAsia="en-GB"/>
        </w:rPr>
        <w:t>Sihvonen</w:t>
      </w:r>
      <w:proofErr w:type="spellEnd"/>
      <w:r>
        <w:rPr>
          <w:color w:val="000000"/>
          <w:lang w:eastAsia="en-GB"/>
        </w:rPr>
        <w:t xml:space="preserve">, </w:t>
      </w:r>
      <w:r w:rsidRPr="0006034F">
        <w:rPr>
          <w:color w:val="000000"/>
          <w:lang w:eastAsia="en-GB"/>
        </w:rPr>
        <w:t>FI-TAF Lead</w:t>
      </w:r>
    </w:p>
    <w:p w14:paraId="5CCD313C" w14:textId="40AD1F38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Magalie Castelin</w:t>
      </w:r>
      <w:r>
        <w:rPr>
          <w:color w:val="000000"/>
          <w:lang w:eastAsia="en-GB"/>
        </w:rPr>
        <w:t xml:space="preserve">, </w:t>
      </w:r>
      <w:r w:rsidRPr="0006034F">
        <w:rPr>
          <w:color w:val="000000"/>
          <w:lang w:eastAsia="en-GB"/>
        </w:rPr>
        <w:t>FR-TAF Lead</w:t>
      </w:r>
    </w:p>
    <w:p w14:paraId="6DF60EF5" w14:textId="79926F33" w:rsidR="00373398" w:rsidRPr="00280002" w:rsidRDefault="00373398" w:rsidP="002B0BF4">
      <w:pPr>
        <w:spacing w:line="320" w:lineRule="atLeast"/>
      </w:pPr>
      <w:r w:rsidRPr="001E6F0A">
        <w:rPr>
          <w:rFonts w:ascii="Helvetica" w:hAnsi="Helvetica" w:cs="Helvetica"/>
          <w:b/>
          <w:color w:val="000000"/>
          <w:shd w:val="clear" w:color="auto" w:fill="FFFFFF"/>
        </w:rPr>
        <w:t>Beáta</w:t>
      </w:r>
      <w:r w:rsidRPr="001E6F0A">
        <w:rPr>
          <w:b/>
          <w:color w:val="000000"/>
          <w:lang w:eastAsia="en-GB"/>
        </w:rPr>
        <w:t xml:space="preserve"> Papp</w:t>
      </w:r>
      <w:r w:rsidR="00280002">
        <w:rPr>
          <w:color w:val="000000"/>
          <w:lang w:eastAsia="en-GB"/>
        </w:rPr>
        <w:t>,</w:t>
      </w:r>
      <w:r w:rsidR="00280002" w:rsidRPr="00280002">
        <w:rPr>
          <w:color w:val="000000"/>
          <w:lang w:eastAsia="en-GB"/>
        </w:rPr>
        <w:t xml:space="preserve"> </w:t>
      </w:r>
      <w:r w:rsidR="00280002">
        <w:rPr>
          <w:color w:val="000000"/>
          <w:lang w:eastAsia="en-GB"/>
        </w:rPr>
        <w:t xml:space="preserve">HNHM, </w:t>
      </w:r>
      <w:r w:rsidR="00280002" w:rsidRPr="0006034F">
        <w:rPr>
          <w:color w:val="000000"/>
          <w:lang w:eastAsia="en-GB"/>
        </w:rPr>
        <w:t>HU-TAF Lead</w:t>
      </w:r>
    </w:p>
    <w:p w14:paraId="38451635" w14:textId="01C0F93B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Rivka Rabinovich</w:t>
      </w:r>
      <w:r w:rsidR="00280002">
        <w:rPr>
          <w:color w:val="000000"/>
          <w:lang w:eastAsia="en-GB"/>
        </w:rPr>
        <w:t xml:space="preserve">, HUJI, </w:t>
      </w:r>
      <w:r w:rsidR="00280002" w:rsidRPr="0006034F">
        <w:rPr>
          <w:color w:val="000000"/>
          <w:lang w:eastAsia="en-GB"/>
        </w:rPr>
        <w:t>IL-TAF Lead</w:t>
      </w:r>
    </w:p>
    <w:p w14:paraId="2609E0A0" w14:textId="46444362" w:rsidR="00373398" w:rsidRDefault="00373398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Christel </w:t>
      </w:r>
      <w:proofErr w:type="spellStart"/>
      <w:r w:rsidRPr="001E6F0A">
        <w:rPr>
          <w:b/>
          <w:color w:val="000000"/>
          <w:lang w:eastAsia="en-GB"/>
        </w:rPr>
        <w:t>Schollardt</w:t>
      </w:r>
      <w:proofErr w:type="spellEnd"/>
      <w:r w:rsidR="00280002">
        <w:rPr>
          <w:color w:val="000000"/>
          <w:lang w:eastAsia="en-GB"/>
        </w:rPr>
        <w:t>, Naturalis, NL-TAF Lead</w:t>
      </w:r>
    </w:p>
    <w:p w14:paraId="674EE76F" w14:textId="2366160F" w:rsidR="00280002" w:rsidRDefault="00280002" w:rsidP="002B0BF4">
      <w:pPr>
        <w:spacing w:line="320" w:lineRule="atLeas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Irene Bisang</w:t>
      </w:r>
      <w:r>
        <w:rPr>
          <w:color w:val="000000"/>
          <w:lang w:eastAsia="en-GB"/>
        </w:rPr>
        <w:t>, NRM, SE-TAF Lead</w:t>
      </w:r>
    </w:p>
    <w:p w14:paraId="03603862" w14:textId="77777777" w:rsidR="002B0BF4" w:rsidRDefault="002B0BF4" w:rsidP="00280002">
      <w:pPr>
        <w:spacing w:line="360" w:lineRule="auto"/>
        <w:rPr>
          <w:color w:val="000000"/>
          <w:lang w:eastAsia="en-GB"/>
        </w:rPr>
      </w:pPr>
    </w:p>
    <w:p w14:paraId="13373F4A" w14:textId="77777777" w:rsidR="002B0BF4" w:rsidRDefault="002B0BF4" w:rsidP="00280002">
      <w:pPr>
        <w:spacing w:line="360" w:lineRule="auto"/>
        <w:rPr>
          <w:color w:val="000000"/>
          <w:lang w:eastAsia="en-GB"/>
        </w:rPr>
      </w:pPr>
    </w:p>
    <w:p w14:paraId="4983C689" w14:textId="77777777" w:rsidR="002B0BF4" w:rsidRDefault="002B0BF4" w:rsidP="00280002">
      <w:pPr>
        <w:spacing w:line="360" w:lineRule="auto"/>
        <w:rPr>
          <w:color w:val="000000"/>
          <w:lang w:eastAsia="en-GB"/>
        </w:rPr>
      </w:pPr>
    </w:p>
    <w:p w14:paraId="59C8CB63" w14:textId="072F8057" w:rsidR="001E6F0A" w:rsidRPr="00671857" w:rsidRDefault="001E6F0A" w:rsidP="00280002">
      <w:pPr>
        <w:spacing w:line="360" w:lineRule="auto"/>
        <w:rPr>
          <w:b/>
          <w:color w:val="1F497D" w:themeColor="text2"/>
          <w:u w:val="single"/>
          <w:lang w:eastAsia="en-GB"/>
        </w:rPr>
      </w:pPr>
      <w:r w:rsidRPr="00671857">
        <w:rPr>
          <w:b/>
          <w:color w:val="1F497D" w:themeColor="text2"/>
          <w:u w:val="single"/>
          <w:lang w:eastAsia="en-GB"/>
        </w:rPr>
        <w:lastRenderedPageBreak/>
        <w:t>Partner representatives:</w:t>
      </w:r>
    </w:p>
    <w:p w14:paraId="245A722E" w14:textId="77777777" w:rsidR="003B2848" w:rsidRDefault="003B2848" w:rsidP="002B0BF4">
      <w:pPr>
        <w:spacing w:line="320" w:lineRule="exact"/>
        <w:rPr>
          <w:rFonts w:ascii="Helvetica" w:hAnsi="Helvetica" w:cs="Helvetica"/>
          <w:color w:val="000000"/>
          <w:shd w:val="clear" w:color="auto" w:fill="FFFFFF"/>
        </w:rPr>
      </w:pPr>
      <w:r w:rsidRPr="001E6F0A">
        <w:rPr>
          <w:rFonts w:ascii="Helvetica" w:hAnsi="Helvetica" w:cs="Helvetica"/>
          <w:b/>
          <w:color w:val="000000"/>
          <w:shd w:val="clear" w:color="auto" w:fill="FFFFFF"/>
        </w:rPr>
        <w:t xml:space="preserve">Pierre-Yves </w:t>
      </w: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Métaireau</w:t>
      </w:r>
      <w:proofErr w:type="spellEnd"/>
      <w:r>
        <w:rPr>
          <w:rFonts w:ascii="Helvetica" w:hAnsi="Helvetica" w:cs="Helvetica"/>
          <w:color w:val="000000"/>
          <w:shd w:val="clear" w:color="auto" w:fill="FFFFFF"/>
        </w:rPr>
        <w:t>, A2iA</w:t>
      </w:r>
    </w:p>
    <w:p w14:paraId="4F67AA6A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Patricia Mergen</w:t>
      </w:r>
      <w:r>
        <w:rPr>
          <w:color w:val="000000"/>
          <w:lang w:eastAsia="en-GB"/>
        </w:rPr>
        <w:t>, BGM</w:t>
      </w:r>
    </w:p>
    <w:p w14:paraId="2FD566E4" w14:textId="77777777" w:rsidR="001E6F0A" w:rsidRPr="001E6F0A" w:rsidRDefault="001E6F0A" w:rsidP="002B0BF4">
      <w:pPr>
        <w:spacing w:line="320" w:lineRule="exact"/>
        <w:rPr>
          <w:rFonts w:ascii="Helvetica" w:hAnsi="Helvetica" w:cs="Helvetica"/>
          <w:color w:val="000000"/>
          <w:shd w:val="clear" w:color="auto" w:fill="FFFFFF"/>
        </w:rPr>
      </w:pP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Karsten</w:t>
      </w:r>
      <w:proofErr w:type="spellEnd"/>
      <w:r w:rsidRPr="001E6F0A">
        <w:rPr>
          <w:rFonts w:ascii="Helvetica" w:hAnsi="Helvetica" w:cs="Helvetica"/>
          <w:b/>
          <w:color w:val="000000"/>
          <w:shd w:val="clear" w:color="auto" w:fill="FFFFFF"/>
        </w:rPr>
        <w:t xml:space="preserve"> </w:t>
      </w: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Gödderz</w:t>
      </w:r>
      <w:proofErr w:type="spellEnd"/>
      <w:r>
        <w:rPr>
          <w:rFonts w:ascii="Helvetica" w:hAnsi="Helvetica" w:cs="Helvetica"/>
          <w:color w:val="000000"/>
          <w:shd w:val="clear" w:color="auto" w:fill="FFFFFF"/>
        </w:rPr>
        <w:t>, CETAF</w:t>
      </w:r>
    </w:p>
    <w:p w14:paraId="7065AFA3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Ian Farquhar</w:t>
      </w:r>
      <w:r>
        <w:rPr>
          <w:color w:val="000000"/>
          <w:lang w:eastAsia="en-GB"/>
        </w:rPr>
        <w:t>, Digirati</w:t>
      </w:r>
    </w:p>
    <w:p w14:paraId="4A76BE07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Matt </w:t>
      </w:r>
      <w:proofErr w:type="spellStart"/>
      <w:r w:rsidRPr="001E6F0A">
        <w:rPr>
          <w:b/>
          <w:color w:val="000000"/>
          <w:lang w:eastAsia="en-GB"/>
        </w:rPr>
        <w:t>McGrattan</w:t>
      </w:r>
      <w:proofErr w:type="spellEnd"/>
      <w:r>
        <w:rPr>
          <w:color w:val="000000"/>
          <w:lang w:eastAsia="en-GB"/>
        </w:rPr>
        <w:t>, Digirati</w:t>
      </w:r>
    </w:p>
    <w:p w14:paraId="183A75FC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Tim Robertson</w:t>
      </w:r>
      <w:r>
        <w:rPr>
          <w:color w:val="000000"/>
          <w:lang w:eastAsia="en-GB"/>
        </w:rPr>
        <w:t>, GBIF</w:t>
      </w:r>
    </w:p>
    <w:p w14:paraId="53BC194D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Kostas </w:t>
      </w:r>
      <w:proofErr w:type="spellStart"/>
      <w:r w:rsidRPr="001E6F0A">
        <w:rPr>
          <w:b/>
          <w:color w:val="000000"/>
          <w:lang w:eastAsia="en-GB"/>
        </w:rPr>
        <w:t>Koumantaros</w:t>
      </w:r>
      <w:proofErr w:type="spellEnd"/>
      <w:r>
        <w:rPr>
          <w:color w:val="000000"/>
          <w:lang w:eastAsia="en-GB"/>
        </w:rPr>
        <w:t>, GRNET</w:t>
      </w:r>
    </w:p>
    <w:p w14:paraId="2561467D" w14:textId="77777777" w:rsidR="001E6F0A" w:rsidRDefault="001E6F0A" w:rsidP="002B0BF4">
      <w:pPr>
        <w:spacing w:line="320" w:lineRule="exact"/>
        <w:rPr>
          <w:rFonts w:ascii="Helvetica" w:hAnsi="Helvetica" w:cs="Helvetica"/>
          <w:color w:val="000000"/>
          <w:shd w:val="clear" w:color="auto" w:fill="FFFFFF"/>
        </w:rPr>
      </w:pPr>
      <w:r w:rsidRPr="001E6F0A">
        <w:rPr>
          <w:rFonts w:ascii="Helvetica" w:hAnsi="Helvetica" w:cs="Helvetica"/>
          <w:b/>
          <w:color w:val="000000"/>
          <w:shd w:val="clear" w:color="auto" w:fill="FFFFFF"/>
        </w:rPr>
        <w:t>Eva Chatzinikolaou</w:t>
      </w:r>
      <w:r>
        <w:rPr>
          <w:rFonts w:ascii="Helvetica" w:hAnsi="Helvetica" w:cs="Helvetica"/>
          <w:color w:val="000000"/>
          <w:shd w:val="clear" w:color="auto" w:fill="FFFFFF"/>
        </w:rPr>
        <w:t>, HCMR</w:t>
      </w:r>
    </w:p>
    <w:p w14:paraId="2BFB721F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proofErr w:type="spellStart"/>
      <w:r w:rsidRPr="001E6F0A">
        <w:rPr>
          <w:b/>
          <w:color w:val="000000"/>
          <w:lang w:eastAsia="en-GB"/>
        </w:rPr>
        <w:t>Gila</w:t>
      </w:r>
      <w:proofErr w:type="spellEnd"/>
      <w:r w:rsidRPr="001E6F0A">
        <w:rPr>
          <w:b/>
          <w:color w:val="000000"/>
          <w:lang w:eastAsia="en-GB"/>
        </w:rPr>
        <w:t xml:space="preserve"> </w:t>
      </w:r>
      <w:proofErr w:type="spellStart"/>
      <w:r w:rsidRPr="001E6F0A">
        <w:rPr>
          <w:b/>
          <w:color w:val="000000"/>
          <w:lang w:eastAsia="en-GB"/>
        </w:rPr>
        <w:t>Kahlia</w:t>
      </w:r>
      <w:proofErr w:type="spellEnd"/>
      <w:r w:rsidRPr="001E6F0A">
        <w:rPr>
          <w:b/>
          <w:color w:val="000000"/>
          <w:lang w:eastAsia="en-GB"/>
        </w:rPr>
        <w:t xml:space="preserve"> Bar-Gal</w:t>
      </w:r>
      <w:r>
        <w:rPr>
          <w:color w:val="000000"/>
          <w:lang w:eastAsia="en-GB"/>
        </w:rPr>
        <w:t>, HUJI</w:t>
      </w:r>
    </w:p>
    <w:p w14:paraId="5DE10A3C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Stefanie Krause</w:t>
      </w:r>
      <w:r>
        <w:rPr>
          <w:color w:val="000000"/>
          <w:lang w:eastAsia="en-GB"/>
        </w:rPr>
        <w:t xml:space="preserve">, </w:t>
      </w:r>
      <w:proofErr w:type="spellStart"/>
      <w:proofErr w:type="gramStart"/>
      <w:r>
        <w:rPr>
          <w:color w:val="000000"/>
          <w:lang w:eastAsia="en-GB"/>
        </w:rPr>
        <w:t>MfN</w:t>
      </w:r>
      <w:proofErr w:type="spellEnd"/>
      <w:proofErr w:type="gramEnd"/>
      <w:r>
        <w:rPr>
          <w:color w:val="000000"/>
          <w:lang w:eastAsia="en-GB"/>
        </w:rPr>
        <w:t>, DE-TAF Admin</w:t>
      </w:r>
    </w:p>
    <w:p w14:paraId="49B414AD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Thomas von </w:t>
      </w:r>
      <w:proofErr w:type="spellStart"/>
      <w:r w:rsidRPr="001E6F0A">
        <w:rPr>
          <w:b/>
          <w:color w:val="000000"/>
          <w:lang w:eastAsia="en-GB"/>
        </w:rPr>
        <w:t>Rintelen</w:t>
      </w:r>
      <w:proofErr w:type="spellEnd"/>
      <w:r>
        <w:rPr>
          <w:color w:val="000000"/>
          <w:lang w:eastAsia="en-GB"/>
        </w:rPr>
        <w:t xml:space="preserve">, </w:t>
      </w:r>
      <w:proofErr w:type="spellStart"/>
      <w:proofErr w:type="gramStart"/>
      <w:r>
        <w:rPr>
          <w:color w:val="000000"/>
          <w:lang w:eastAsia="en-GB"/>
        </w:rPr>
        <w:t>MfN</w:t>
      </w:r>
      <w:proofErr w:type="spellEnd"/>
      <w:proofErr w:type="gramEnd"/>
    </w:p>
    <w:p w14:paraId="2276D95C" w14:textId="77777777" w:rsidR="003B2848" w:rsidRPr="001E6F0A" w:rsidRDefault="003B2848" w:rsidP="002B0BF4">
      <w:pPr>
        <w:spacing w:line="320" w:lineRule="exact"/>
        <w:rPr>
          <w:color w:val="000000"/>
          <w:lang w:eastAsia="en-GB"/>
        </w:rPr>
      </w:pPr>
      <w:r>
        <w:rPr>
          <w:b/>
          <w:color w:val="000000"/>
          <w:lang w:eastAsia="en-GB"/>
        </w:rPr>
        <w:t xml:space="preserve">Florian </w:t>
      </w:r>
      <w:proofErr w:type="spellStart"/>
      <w:r>
        <w:rPr>
          <w:b/>
          <w:color w:val="000000"/>
          <w:lang w:eastAsia="en-GB"/>
        </w:rPr>
        <w:t>Ragot</w:t>
      </w:r>
      <w:proofErr w:type="spellEnd"/>
      <w:r>
        <w:rPr>
          <w:color w:val="000000"/>
          <w:lang w:eastAsia="en-GB"/>
        </w:rPr>
        <w:t>, MNHN, FR-TAF Admin</w:t>
      </w:r>
    </w:p>
    <w:p w14:paraId="31939480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Michel </w:t>
      </w:r>
      <w:proofErr w:type="spellStart"/>
      <w:r w:rsidRPr="001E6F0A">
        <w:rPr>
          <w:b/>
          <w:color w:val="000000"/>
          <w:lang w:eastAsia="en-GB"/>
        </w:rPr>
        <w:t>Guiraud</w:t>
      </w:r>
      <w:proofErr w:type="spellEnd"/>
      <w:r>
        <w:rPr>
          <w:color w:val="000000"/>
          <w:lang w:eastAsia="en-GB"/>
        </w:rPr>
        <w:t>, MNHN</w:t>
      </w:r>
    </w:p>
    <w:p w14:paraId="20DB7512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Vanessa </w:t>
      </w:r>
      <w:proofErr w:type="spellStart"/>
      <w:r w:rsidRPr="001E6F0A">
        <w:rPr>
          <w:b/>
          <w:color w:val="000000"/>
          <w:lang w:eastAsia="en-GB"/>
        </w:rPr>
        <w:t>Demanoff</w:t>
      </w:r>
      <w:proofErr w:type="spellEnd"/>
      <w:r>
        <w:rPr>
          <w:color w:val="000000"/>
          <w:lang w:eastAsia="en-GB"/>
        </w:rPr>
        <w:t>, MNHN</w:t>
      </w:r>
    </w:p>
    <w:p w14:paraId="653FD06F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Helen Hardy</w:t>
      </w:r>
      <w:r>
        <w:rPr>
          <w:color w:val="000000"/>
          <w:lang w:eastAsia="en-GB"/>
        </w:rPr>
        <w:t>, NHM</w:t>
      </w:r>
    </w:p>
    <w:p w14:paraId="5C2C28B6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Jackie Mackenzie-Dodds</w:t>
      </w:r>
      <w:r>
        <w:rPr>
          <w:color w:val="000000"/>
          <w:lang w:eastAsia="en-GB"/>
        </w:rPr>
        <w:t>, NHM</w:t>
      </w:r>
    </w:p>
    <w:p w14:paraId="2522A7A9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280002">
        <w:rPr>
          <w:b/>
          <w:color w:val="000000"/>
          <w:lang w:eastAsia="en-GB"/>
        </w:rPr>
        <w:t>Naomi Cocks</w:t>
      </w:r>
      <w:r>
        <w:rPr>
          <w:color w:val="000000"/>
          <w:lang w:eastAsia="en-GB"/>
        </w:rPr>
        <w:t>, NHM</w:t>
      </w:r>
    </w:p>
    <w:p w14:paraId="471A7B1F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Ivo </w:t>
      </w:r>
      <w:proofErr w:type="spellStart"/>
      <w:r w:rsidRPr="001E6F0A">
        <w:rPr>
          <w:b/>
          <w:color w:val="000000"/>
          <w:lang w:eastAsia="en-GB"/>
        </w:rPr>
        <w:t>Macek</w:t>
      </w:r>
      <w:proofErr w:type="spellEnd"/>
      <w:r>
        <w:rPr>
          <w:color w:val="000000"/>
          <w:lang w:eastAsia="en-GB"/>
        </w:rPr>
        <w:t>, NMP</w:t>
      </w:r>
    </w:p>
    <w:p w14:paraId="78FE2DC5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Jiří Frank</w:t>
      </w:r>
      <w:r>
        <w:rPr>
          <w:color w:val="000000"/>
          <w:lang w:eastAsia="en-GB"/>
        </w:rPr>
        <w:t>, NMP</w:t>
      </w:r>
    </w:p>
    <w:p w14:paraId="5EF93333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Olga Melzochová</w:t>
      </w:r>
      <w:r>
        <w:rPr>
          <w:color w:val="000000"/>
          <w:lang w:eastAsia="en-GB"/>
        </w:rPr>
        <w:t>, NMP</w:t>
      </w:r>
    </w:p>
    <w:p w14:paraId="40190EB5" w14:textId="77777777" w:rsidR="001E6F0A" w:rsidRDefault="001E6F0A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 xml:space="preserve">Jennifer </w:t>
      </w:r>
      <w:proofErr w:type="spellStart"/>
      <w:r w:rsidRPr="001E6F0A">
        <w:rPr>
          <w:b/>
          <w:color w:val="000000"/>
          <w:lang w:eastAsia="en-GB"/>
        </w:rPr>
        <w:t>Kearey</w:t>
      </w:r>
      <w:proofErr w:type="spellEnd"/>
      <w:r>
        <w:rPr>
          <w:color w:val="000000"/>
          <w:lang w:eastAsia="en-GB"/>
        </w:rPr>
        <w:t>, NRM</w:t>
      </w:r>
    </w:p>
    <w:p w14:paraId="5830CC57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rFonts w:ascii="Helvetica" w:hAnsi="Helvetica" w:cs="Helvetica"/>
          <w:b/>
          <w:color w:val="000000"/>
          <w:shd w:val="clear" w:color="auto" w:fill="FFFFFF"/>
        </w:rPr>
        <w:t>Carien van Leeuwen</w:t>
      </w:r>
      <w:r>
        <w:rPr>
          <w:rFonts w:ascii="Helvetica" w:hAnsi="Helvetica" w:cs="Helvetica"/>
          <w:color w:val="000000"/>
          <w:shd w:val="clear" w:color="auto" w:fill="FFFFFF"/>
        </w:rPr>
        <w:t xml:space="preserve">, </w:t>
      </w:r>
      <w:proofErr w:type="spellStart"/>
      <w:r>
        <w:rPr>
          <w:rFonts w:ascii="Helvetica" w:hAnsi="Helvetica" w:cs="Helvetica"/>
          <w:color w:val="000000"/>
          <w:shd w:val="clear" w:color="auto" w:fill="FFFFFF"/>
        </w:rPr>
        <w:t>Picturae</w:t>
      </w:r>
      <w:proofErr w:type="spellEnd"/>
    </w:p>
    <w:p w14:paraId="669F1965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Jeroen</w:t>
      </w:r>
      <w:proofErr w:type="spellEnd"/>
      <w:r w:rsidRPr="001E6F0A">
        <w:rPr>
          <w:rFonts w:ascii="Helvetica" w:hAnsi="Helvetica" w:cs="Helvetica"/>
          <w:b/>
          <w:color w:val="000000"/>
          <w:shd w:val="clear" w:color="auto" w:fill="FFFFFF"/>
        </w:rPr>
        <w:t xml:space="preserve"> </w:t>
      </w: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Bloothoofd</w:t>
      </w:r>
      <w:proofErr w:type="spellEnd"/>
      <w:r>
        <w:rPr>
          <w:rFonts w:ascii="Helvetica" w:hAnsi="Helvetica" w:cs="Helvetica"/>
          <w:color w:val="000000"/>
          <w:shd w:val="clear" w:color="auto" w:fill="FFFFFF"/>
        </w:rPr>
        <w:t xml:space="preserve">, </w:t>
      </w:r>
      <w:proofErr w:type="spellStart"/>
      <w:r>
        <w:rPr>
          <w:rFonts w:ascii="Helvetica" w:hAnsi="Helvetica" w:cs="Helvetica"/>
          <w:color w:val="000000"/>
          <w:shd w:val="clear" w:color="auto" w:fill="FFFFFF"/>
        </w:rPr>
        <w:t>Picturae</w:t>
      </w:r>
      <w:proofErr w:type="spellEnd"/>
    </w:p>
    <w:p w14:paraId="6E1E8EC1" w14:textId="2FD7C159" w:rsidR="00280002" w:rsidRDefault="00280002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Pete Hollingsworth</w:t>
      </w:r>
      <w:r>
        <w:rPr>
          <w:color w:val="000000"/>
          <w:lang w:eastAsia="en-GB"/>
        </w:rPr>
        <w:t>, RBGE</w:t>
      </w:r>
    </w:p>
    <w:p w14:paraId="70BBEC52" w14:textId="03214DED" w:rsidR="00280002" w:rsidRDefault="00280002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Ruth Hollands</w:t>
      </w:r>
      <w:r>
        <w:rPr>
          <w:color w:val="000000"/>
          <w:lang w:eastAsia="en-GB"/>
        </w:rPr>
        <w:t>, RBGE</w:t>
      </w:r>
    </w:p>
    <w:p w14:paraId="74660C82" w14:textId="2FB7215D" w:rsidR="00280002" w:rsidRDefault="00280002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David Harris</w:t>
      </w:r>
      <w:r>
        <w:rPr>
          <w:color w:val="000000"/>
          <w:lang w:eastAsia="en-GB"/>
        </w:rPr>
        <w:t>, RBGE</w:t>
      </w:r>
    </w:p>
    <w:p w14:paraId="4A4C132E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Alan Paton</w:t>
      </w:r>
      <w:r>
        <w:rPr>
          <w:color w:val="000000"/>
          <w:lang w:eastAsia="en-GB"/>
        </w:rPr>
        <w:t>, RBGK</w:t>
      </w:r>
    </w:p>
    <w:p w14:paraId="25C88F2E" w14:textId="1A298F9C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3B2848">
        <w:rPr>
          <w:b/>
          <w:color w:val="000000"/>
          <w:lang w:eastAsia="en-GB"/>
        </w:rPr>
        <w:t>Tim Fulcher</w:t>
      </w:r>
      <w:r>
        <w:rPr>
          <w:color w:val="000000"/>
          <w:lang w:eastAsia="en-GB"/>
        </w:rPr>
        <w:t>, RBGK</w:t>
      </w:r>
    </w:p>
    <w:p w14:paraId="222E6653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Carole Paleco</w:t>
      </w:r>
      <w:r>
        <w:rPr>
          <w:color w:val="000000"/>
          <w:lang w:eastAsia="en-GB"/>
        </w:rPr>
        <w:t xml:space="preserve">, RBINS, </w:t>
      </w:r>
      <w:r w:rsidRPr="001E2789">
        <w:rPr>
          <w:color w:val="000000"/>
          <w:lang w:eastAsia="en-GB"/>
        </w:rPr>
        <w:t>BE-TAF Admin</w:t>
      </w:r>
    </w:p>
    <w:p w14:paraId="7D76B02C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Didier van den Spiegel</w:t>
      </w:r>
      <w:r>
        <w:rPr>
          <w:color w:val="000000"/>
          <w:lang w:eastAsia="en-GB"/>
        </w:rPr>
        <w:t>, RMCA</w:t>
      </w:r>
    </w:p>
    <w:p w14:paraId="1127E377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Joachim Holstein</w:t>
      </w:r>
      <w:r>
        <w:rPr>
          <w:color w:val="000000"/>
          <w:lang w:eastAsia="en-GB"/>
        </w:rPr>
        <w:t>, SMNS</w:t>
      </w:r>
    </w:p>
    <w:p w14:paraId="7143EDB3" w14:textId="77777777" w:rsidR="003B2848" w:rsidRDefault="003B2848" w:rsidP="002B0BF4">
      <w:pPr>
        <w:spacing w:line="320" w:lineRule="exact"/>
        <w:rPr>
          <w:rFonts w:ascii="Helvetica" w:hAnsi="Helvetica" w:cs="Helvetica"/>
          <w:color w:val="000000"/>
          <w:shd w:val="clear" w:color="auto" w:fill="FFFFFF"/>
        </w:rPr>
      </w:pPr>
      <w:r w:rsidRPr="001E6F0A">
        <w:rPr>
          <w:rFonts w:ascii="Helvetica" w:hAnsi="Helvetica" w:cs="Helvetica"/>
          <w:b/>
          <w:color w:val="000000"/>
          <w:shd w:val="clear" w:color="auto" w:fill="FFFFFF"/>
        </w:rPr>
        <w:t xml:space="preserve">Louise </w:t>
      </w: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Isager</w:t>
      </w:r>
      <w:proofErr w:type="spellEnd"/>
      <w:r w:rsidRPr="001E6F0A">
        <w:rPr>
          <w:rFonts w:ascii="Helvetica" w:hAnsi="Helvetica" w:cs="Helvetica"/>
          <w:b/>
          <w:color w:val="000000"/>
          <w:shd w:val="clear" w:color="auto" w:fill="FFFFFF"/>
        </w:rPr>
        <w:t xml:space="preserve"> </w:t>
      </w:r>
      <w:proofErr w:type="spellStart"/>
      <w:r w:rsidRPr="001E6F0A">
        <w:rPr>
          <w:rFonts w:ascii="Helvetica" w:hAnsi="Helvetica" w:cs="Helvetica"/>
          <w:b/>
          <w:color w:val="000000"/>
          <w:shd w:val="clear" w:color="auto" w:fill="FFFFFF"/>
        </w:rPr>
        <w:t>Ahl</w:t>
      </w:r>
      <w:proofErr w:type="spellEnd"/>
      <w:r>
        <w:rPr>
          <w:rFonts w:ascii="Helvetica" w:hAnsi="Helvetica" w:cs="Helvetica"/>
          <w:color w:val="000000"/>
          <w:shd w:val="clear" w:color="auto" w:fill="FFFFFF"/>
        </w:rPr>
        <w:t xml:space="preserve">, UCPH, </w:t>
      </w:r>
      <w:r>
        <w:rPr>
          <w:color w:val="000000"/>
          <w:lang w:eastAsia="en-GB"/>
        </w:rPr>
        <w:t>DK-TAF Admin</w:t>
      </w:r>
    </w:p>
    <w:p w14:paraId="5602E7BC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Alison Perrigo</w:t>
      </w:r>
      <w:r>
        <w:rPr>
          <w:color w:val="000000"/>
          <w:lang w:eastAsia="en-GB"/>
        </w:rPr>
        <w:t>, UGOT-GGBC</w:t>
      </w:r>
    </w:p>
    <w:p w14:paraId="4880ECF1" w14:textId="77777777" w:rsidR="003B2848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Matthias Obst</w:t>
      </w:r>
      <w:r>
        <w:rPr>
          <w:color w:val="000000"/>
          <w:lang w:eastAsia="en-GB"/>
        </w:rPr>
        <w:t>, UGOT-GGBC</w:t>
      </w:r>
    </w:p>
    <w:p w14:paraId="411C5541" w14:textId="3ED16D70" w:rsidR="002B0BF4" w:rsidRPr="002B0BF4" w:rsidRDefault="002B0BF4" w:rsidP="002B0BF4">
      <w:pPr>
        <w:spacing w:line="320" w:lineRule="exact"/>
        <w:rPr>
          <w:color w:val="000000"/>
          <w:lang w:eastAsia="en-GB"/>
        </w:rPr>
      </w:pPr>
      <w:r>
        <w:rPr>
          <w:b/>
          <w:color w:val="000000"/>
          <w:lang w:eastAsia="en-GB"/>
        </w:rPr>
        <w:t>Alan Williams</w:t>
      </w:r>
      <w:r>
        <w:rPr>
          <w:color w:val="000000"/>
          <w:lang w:eastAsia="en-GB"/>
        </w:rPr>
        <w:t>, UNIMAN</w:t>
      </w:r>
    </w:p>
    <w:p w14:paraId="1C5161E0" w14:textId="77777777" w:rsidR="002B0BF4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Carole Goble</w:t>
      </w:r>
      <w:r>
        <w:rPr>
          <w:color w:val="000000"/>
          <w:lang w:eastAsia="en-GB"/>
        </w:rPr>
        <w:t>, UNIMAN</w:t>
      </w:r>
    </w:p>
    <w:p w14:paraId="747DB2C5" w14:textId="79248CB6" w:rsidR="009B331A" w:rsidRPr="002B0BF4" w:rsidRDefault="003B2848" w:rsidP="002B0BF4">
      <w:pPr>
        <w:spacing w:line="320" w:lineRule="exact"/>
        <w:rPr>
          <w:color w:val="000000"/>
          <w:lang w:eastAsia="en-GB"/>
        </w:rPr>
      </w:pPr>
      <w:r w:rsidRPr="001E6F0A">
        <w:rPr>
          <w:b/>
          <w:color w:val="000000"/>
          <w:lang w:eastAsia="en-GB"/>
        </w:rPr>
        <w:t>Claudia Koch</w:t>
      </w:r>
      <w:r>
        <w:rPr>
          <w:color w:val="000000"/>
          <w:lang w:eastAsia="en-GB"/>
        </w:rPr>
        <w:t>, ZFMK</w:t>
      </w:r>
    </w:p>
    <w:sectPr w:rsidR="009B331A" w:rsidRPr="002B0BF4" w:rsidSect="002B0BF4">
      <w:type w:val="continuous"/>
      <w:pgSz w:w="11906" w:h="16838"/>
      <w:pgMar w:top="2410" w:right="991" w:bottom="1135" w:left="1134" w:header="709" w:footer="503" w:gutter="0"/>
      <w:cols w:num="2" w:space="143" w:equalWidth="0">
        <w:col w:w="5387" w:space="142"/>
        <w:col w:w="4252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8FD7EC" w14:textId="77777777" w:rsidR="00D96CDC" w:rsidRDefault="00D96CDC">
      <w:r>
        <w:separator/>
      </w:r>
    </w:p>
  </w:endnote>
  <w:endnote w:type="continuationSeparator" w:id="0">
    <w:p w14:paraId="22E8B2A7" w14:textId="77777777" w:rsidR="00D96CDC" w:rsidRDefault="00D96C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2A7407" w14:textId="367B790B" w:rsidR="000A212E" w:rsidRDefault="002B0BF4" w:rsidP="00E201AA">
    <w:pPr>
      <w:pStyle w:val="Footer"/>
      <w:ind w:left="720"/>
      <w:rPr>
        <w:lang w:val="fr-FR"/>
      </w:rPr>
    </w:pPr>
    <w:r>
      <w:t>February 2019</w:t>
    </w:r>
    <w:r w:rsidR="000A212E">
      <w:t>, NHM London</w:t>
    </w:r>
    <w:r w:rsidR="000A212E">
      <w:tab/>
    </w:r>
    <w:r w:rsidR="000A212E">
      <w:tab/>
      <w:t xml:space="preserve">page </w:t>
    </w:r>
    <w:r w:rsidR="00AB7CDF">
      <w:t>1</w:t>
    </w:r>
    <w:r w:rsidR="000A212E">
      <w:t xml:space="preserve"> of 3</w:t>
    </w:r>
  </w:p>
  <w:p w14:paraId="77B1E5B4" w14:textId="77777777" w:rsidR="000A212E" w:rsidRPr="006246FD" w:rsidRDefault="000A212E">
    <w:pPr>
      <w:pStyle w:val="Footer"/>
      <w:rPr>
        <w:lang w:val="fr-F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C3A2D7" w14:textId="40DD0A3F" w:rsidR="000A212E" w:rsidRDefault="000A212E" w:rsidP="009C57E8">
    <w:pPr>
      <w:pStyle w:val="Footer"/>
      <w:ind w:left="720"/>
      <w:rPr>
        <w:lang w:val="fr-FR"/>
      </w:rPr>
    </w:pPr>
    <w:r>
      <w:t>December 2018, NHM London</w:t>
    </w:r>
    <w:r>
      <w:tab/>
    </w:r>
    <w:r>
      <w:tab/>
      <w:t xml:space="preserve">page 2 of </w:t>
    </w:r>
    <w:r w:rsidR="00AB7CDF">
      <w:t>3</w:t>
    </w:r>
  </w:p>
  <w:p w14:paraId="5F4ADB4F" w14:textId="77777777" w:rsidR="000A212E" w:rsidRDefault="000A212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C4FFAE" w14:textId="097CBF08" w:rsidR="00AB7CDF" w:rsidRDefault="002B0BF4" w:rsidP="009C57E8">
    <w:pPr>
      <w:pStyle w:val="Footer"/>
      <w:ind w:left="720"/>
      <w:rPr>
        <w:lang w:val="fr-FR"/>
      </w:rPr>
    </w:pPr>
    <w:r>
      <w:t>February 2019</w:t>
    </w:r>
    <w:r w:rsidR="00AB7CDF">
      <w:t>, NHM London</w:t>
    </w:r>
    <w:r w:rsidR="00AB7CDF">
      <w:tab/>
    </w:r>
    <w:r w:rsidR="00AB7CDF">
      <w:tab/>
      <w:t>page 2 of 3</w:t>
    </w:r>
  </w:p>
  <w:p w14:paraId="12917202" w14:textId="77777777" w:rsidR="00AB7CDF" w:rsidRDefault="00AB7CD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4EC958" w14:textId="63B221C6" w:rsidR="00AB7CDF" w:rsidRDefault="002B0BF4" w:rsidP="00E201AA">
    <w:pPr>
      <w:pStyle w:val="Footer"/>
      <w:ind w:left="720"/>
      <w:rPr>
        <w:lang w:val="fr-FR"/>
      </w:rPr>
    </w:pPr>
    <w:r>
      <w:t>February 2019</w:t>
    </w:r>
    <w:r w:rsidR="00AB7CDF">
      <w:t>, NHM London</w:t>
    </w:r>
    <w:r w:rsidR="00AB7CDF">
      <w:tab/>
    </w:r>
    <w:r w:rsidR="00AB7CDF">
      <w:tab/>
      <w:t>page 3 of 3</w:t>
    </w:r>
  </w:p>
  <w:p w14:paraId="418F0F8F" w14:textId="77777777" w:rsidR="00AB7CDF" w:rsidRPr="006246FD" w:rsidRDefault="00AB7CDF">
    <w:pPr>
      <w:pStyle w:val="Footer"/>
      <w:rPr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EF6173" w14:textId="77777777" w:rsidR="00D96CDC" w:rsidRDefault="00D96CDC">
      <w:r>
        <w:separator/>
      </w:r>
    </w:p>
  </w:footnote>
  <w:footnote w:type="continuationSeparator" w:id="0">
    <w:p w14:paraId="7E975CEA" w14:textId="77777777" w:rsidR="00D96CDC" w:rsidRDefault="00D96C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E28C0D" w14:textId="7E229916" w:rsidR="000A212E" w:rsidRPr="005200B0" w:rsidRDefault="000A212E" w:rsidP="0092161D">
    <w:pPr>
      <w:pStyle w:val="Header"/>
      <w:jc w:val="center"/>
      <w:rPr>
        <w:b/>
        <w:bCs/>
      </w:rPr>
    </w:pPr>
    <w:r>
      <w:rPr>
        <w:noProof/>
        <w:lang w:eastAsia="en-GB"/>
      </w:rPr>
      <w:drawing>
        <wp:inline distT="0" distB="0" distL="0" distR="0" wp14:anchorId="01250566" wp14:editId="4F6938DF">
          <wp:extent cx="3762375" cy="938312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YNTHESIS+_logo_rev.jpg"/>
                  <pic:cNvPicPr/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60302" cy="9377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F4AF4"/>
    <w:multiLevelType w:val="hybridMultilevel"/>
    <w:tmpl w:val="73282DA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BC53DEC"/>
    <w:multiLevelType w:val="hybridMultilevel"/>
    <w:tmpl w:val="A0F0C93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2">
    <w:nsid w:val="13BE1389"/>
    <w:multiLevelType w:val="hybridMultilevel"/>
    <w:tmpl w:val="47C4873E"/>
    <w:lvl w:ilvl="0" w:tplc="5DACEFDA">
      <w:start w:val="2011"/>
      <w:numFmt w:val="bullet"/>
      <w:lvlText w:val="-"/>
      <w:lvlJc w:val="left"/>
      <w:pPr>
        <w:tabs>
          <w:tab w:val="num" w:pos="720"/>
        </w:tabs>
        <w:ind w:left="851" w:hanging="491"/>
      </w:pPr>
      <w:rPr>
        <w:rFonts w:ascii="Arial" w:eastAsia="Times New Roman" w:hAnsi="Aria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154101C1"/>
    <w:multiLevelType w:val="hybridMultilevel"/>
    <w:tmpl w:val="E9CE45D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1CE95F0E"/>
    <w:multiLevelType w:val="multilevel"/>
    <w:tmpl w:val="E70098B8"/>
    <w:lvl w:ilvl="0">
      <w:start w:val="1"/>
      <w:numFmt w:val="bullet"/>
      <w:lvlText w:val="▪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o"/>
      <w:lvlJc w:val="left"/>
      <w:pPr>
        <w:tabs>
          <w:tab w:val="num" w:pos="1410"/>
        </w:tabs>
        <w:ind w:left="141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▪"/>
      <w:lvlJc w:val="left"/>
      <w:pPr>
        <w:tabs>
          <w:tab w:val="num" w:pos="2130"/>
        </w:tabs>
        <w:ind w:left="213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•"/>
      <w:lvlJc w:val="left"/>
      <w:pPr>
        <w:tabs>
          <w:tab w:val="num" w:pos="2850"/>
        </w:tabs>
        <w:ind w:left="285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o"/>
      <w:lvlJc w:val="left"/>
      <w:pPr>
        <w:tabs>
          <w:tab w:val="num" w:pos="3570"/>
        </w:tabs>
        <w:ind w:left="357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▪"/>
      <w:lvlJc w:val="left"/>
      <w:pPr>
        <w:tabs>
          <w:tab w:val="num" w:pos="4290"/>
        </w:tabs>
        <w:ind w:left="429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•"/>
      <w:lvlJc w:val="left"/>
      <w:pPr>
        <w:tabs>
          <w:tab w:val="num" w:pos="5010"/>
        </w:tabs>
        <w:ind w:left="501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o"/>
      <w:lvlJc w:val="left"/>
      <w:pPr>
        <w:tabs>
          <w:tab w:val="num" w:pos="5730"/>
        </w:tabs>
        <w:ind w:left="573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▪"/>
      <w:lvlJc w:val="left"/>
      <w:pPr>
        <w:tabs>
          <w:tab w:val="num" w:pos="6450"/>
        </w:tabs>
        <w:ind w:left="6450" w:hanging="330"/>
      </w:pPr>
      <w:rPr>
        <w:rFonts w:ascii="Calibri" w:eastAsia="Times New Roman" w:hAnsi="Calibri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>
    <w:nsid w:val="216B464B"/>
    <w:multiLevelType w:val="hybridMultilevel"/>
    <w:tmpl w:val="A2C2818C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21B97372"/>
    <w:multiLevelType w:val="hybridMultilevel"/>
    <w:tmpl w:val="680E37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>
    <w:nsid w:val="278378AF"/>
    <w:multiLevelType w:val="hybridMultilevel"/>
    <w:tmpl w:val="271CD400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286D20E5"/>
    <w:multiLevelType w:val="hybridMultilevel"/>
    <w:tmpl w:val="5B1EE54C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2AF52AF0"/>
    <w:multiLevelType w:val="hybridMultilevel"/>
    <w:tmpl w:val="D5F6D13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2EF63E85"/>
    <w:multiLevelType w:val="hybridMultilevel"/>
    <w:tmpl w:val="ED0EC4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F2CC2"/>
    <w:multiLevelType w:val="hybridMultilevel"/>
    <w:tmpl w:val="9618961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3FEC05C8"/>
    <w:multiLevelType w:val="hybridMultilevel"/>
    <w:tmpl w:val="EFC4E114"/>
    <w:lvl w:ilvl="0" w:tplc="5DACEFDA">
      <w:start w:val="2011"/>
      <w:numFmt w:val="bullet"/>
      <w:lvlText w:val="-"/>
      <w:lvlJc w:val="left"/>
      <w:pPr>
        <w:tabs>
          <w:tab w:val="num" w:pos="360"/>
        </w:tabs>
        <w:ind w:left="491" w:hanging="491"/>
      </w:pPr>
      <w:rPr>
        <w:rFonts w:ascii="Arial" w:eastAsia="Times New Roman" w:hAnsi="Arial" w:hint="default"/>
      </w:rPr>
    </w:lvl>
    <w:lvl w:ilvl="1" w:tplc="08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3">
    <w:nsid w:val="41355FDA"/>
    <w:multiLevelType w:val="hybridMultilevel"/>
    <w:tmpl w:val="E5663C1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44966772"/>
    <w:multiLevelType w:val="multilevel"/>
    <w:tmpl w:val="B7E09AD2"/>
    <w:lvl w:ilvl="0">
      <w:start w:val="2011"/>
      <w:numFmt w:val="bullet"/>
      <w:lvlText w:val="-"/>
      <w:lvlJc w:val="left"/>
      <w:pPr>
        <w:tabs>
          <w:tab w:val="num" w:pos="360"/>
        </w:tabs>
        <w:ind w:left="491" w:hanging="491"/>
      </w:pPr>
      <w:rPr>
        <w:rFonts w:ascii="Arial" w:eastAsia="Times New Roman" w:hAnsi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5">
    <w:nsid w:val="44D84A80"/>
    <w:multiLevelType w:val="hybridMultilevel"/>
    <w:tmpl w:val="B7E09AD2"/>
    <w:lvl w:ilvl="0" w:tplc="5DACEFDA">
      <w:start w:val="2011"/>
      <w:numFmt w:val="bullet"/>
      <w:lvlText w:val="-"/>
      <w:lvlJc w:val="left"/>
      <w:pPr>
        <w:tabs>
          <w:tab w:val="num" w:pos="360"/>
        </w:tabs>
        <w:ind w:left="491" w:hanging="491"/>
      </w:pPr>
      <w:rPr>
        <w:rFonts w:ascii="Arial" w:eastAsia="Times New Roman" w:hAnsi="Arial" w:hint="default"/>
      </w:rPr>
    </w:lvl>
    <w:lvl w:ilvl="1" w:tplc="08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6">
    <w:nsid w:val="485D5CFA"/>
    <w:multiLevelType w:val="hybridMultilevel"/>
    <w:tmpl w:val="AFD4F626"/>
    <w:lvl w:ilvl="0" w:tplc="1FAC92F8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7">
    <w:nsid w:val="4DB2640F"/>
    <w:multiLevelType w:val="hybridMultilevel"/>
    <w:tmpl w:val="A2C2818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469082B"/>
    <w:multiLevelType w:val="hybridMultilevel"/>
    <w:tmpl w:val="080E53BA"/>
    <w:lvl w:ilvl="0" w:tplc="6E32157E">
      <w:start w:val="14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553514AC"/>
    <w:multiLevelType w:val="multilevel"/>
    <w:tmpl w:val="AFD4F626"/>
    <w:lvl w:ilvl="0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20">
    <w:nsid w:val="55A31D55"/>
    <w:multiLevelType w:val="hybridMultilevel"/>
    <w:tmpl w:val="04DCC3B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566A61B3"/>
    <w:multiLevelType w:val="hybridMultilevel"/>
    <w:tmpl w:val="CE7AC87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162FFB"/>
    <w:multiLevelType w:val="hybridMultilevel"/>
    <w:tmpl w:val="DA58E6B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4AC4A2C0"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63D6514F"/>
    <w:multiLevelType w:val="hybridMultilevel"/>
    <w:tmpl w:val="A2C2818C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>
    <w:nsid w:val="676B4682"/>
    <w:multiLevelType w:val="hybridMultilevel"/>
    <w:tmpl w:val="59DCBC36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cs="Wingdings" w:hint="default"/>
      </w:rPr>
    </w:lvl>
  </w:abstractNum>
  <w:abstractNum w:abstractNumId="25">
    <w:nsid w:val="6F1D7CB4"/>
    <w:multiLevelType w:val="hybridMultilevel"/>
    <w:tmpl w:val="C1625B8A"/>
    <w:lvl w:ilvl="0" w:tplc="0409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cs="Wingdings" w:hint="default"/>
      </w:rPr>
    </w:lvl>
  </w:abstractNum>
  <w:abstractNum w:abstractNumId="26">
    <w:nsid w:val="78273BC9"/>
    <w:multiLevelType w:val="hybridMultilevel"/>
    <w:tmpl w:val="8A3816C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>
    <w:nsid w:val="793077A5"/>
    <w:multiLevelType w:val="hybridMultilevel"/>
    <w:tmpl w:val="316C78AE"/>
    <w:lvl w:ilvl="0" w:tplc="10F27DEC">
      <w:start w:val="14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>
    <w:nsid w:val="7A1D78C3"/>
    <w:multiLevelType w:val="hybridMultilevel"/>
    <w:tmpl w:val="519E7F1E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3190C436">
      <w:start w:val="5"/>
      <w:numFmt w:val="decimal"/>
      <w:lvlText w:val="%2"/>
      <w:lvlJc w:val="left"/>
      <w:pPr>
        <w:tabs>
          <w:tab w:val="num" w:pos="1845"/>
        </w:tabs>
        <w:ind w:left="1845" w:hanging="405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>
    <w:nsid w:val="7A962C75"/>
    <w:multiLevelType w:val="hybridMultilevel"/>
    <w:tmpl w:val="9FCE4F2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11"/>
  </w:num>
  <w:num w:numId="3">
    <w:abstractNumId w:val="13"/>
  </w:num>
  <w:num w:numId="4">
    <w:abstractNumId w:val="9"/>
  </w:num>
  <w:num w:numId="5">
    <w:abstractNumId w:val="17"/>
  </w:num>
  <w:num w:numId="6">
    <w:abstractNumId w:val="5"/>
  </w:num>
  <w:num w:numId="7">
    <w:abstractNumId w:val="23"/>
  </w:num>
  <w:num w:numId="8">
    <w:abstractNumId w:val="28"/>
  </w:num>
  <w:num w:numId="9">
    <w:abstractNumId w:val="0"/>
  </w:num>
  <w:num w:numId="10">
    <w:abstractNumId w:val="26"/>
  </w:num>
  <w:num w:numId="11">
    <w:abstractNumId w:val="1"/>
  </w:num>
  <w:num w:numId="12">
    <w:abstractNumId w:val="24"/>
  </w:num>
  <w:num w:numId="13">
    <w:abstractNumId w:val="25"/>
  </w:num>
  <w:num w:numId="14">
    <w:abstractNumId w:val="22"/>
  </w:num>
  <w:num w:numId="15">
    <w:abstractNumId w:val="3"/>
  </w:num>
  <w:num w:numId="16">
    <w:abstractNumId w:val="29"/>
  </w:num>
  <w:num w:numId="17">
    <w:abstractNumId w:val="20"/>
  </w:num>
  <w:num w:numId="18">
    <w:abstractNumId w:val="8"/>
  </w:num>
  <w:num w:numId="19">
    <w:abstractNumId w:val="7"/>
  </w:num>
  <w:num w:numId="20">
    <w:abstractNumId w:val="27"/>
  </w:num>
  <w:num w:numId="21">
    <w:abstractNumId w:val="18"/>
  </w:num>
  <w:num w:numId="22">
    <w:abstractNumId w:val="4"/>
  </w:num>
  <w:num w:numId="23">
    <w:abstractNumId w:val="2"/>
  </w:num>
  <w:num w:numId="24">
    <w:abstractNumId w:val="15"/>
  </w:num>
  <w:num w:numId="25">
    <w:abstractNumId w:val="14"/>
  </w:num>
  <w:num w:numId="26">
    <w:abstractNumId w:val="16"/>
  </w:num>
  <w:num w:numId="27">
    <w:abstractNumId w:val="19"/>
  </w:num>
  <w:num w:numId="28">
    <w:abstractNumId w:val="12"/>
  </w:num>
  <w:num w:numId="29">
    <w:abstractNumId w:val="10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doNotHyphenateCaps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EBC"/>
    <w:rsid w:val="00006B78"/>
    <w:rsid w:val="00021599"/>
    <w:rsid w:val="00041605"/>
    <w:rsid w:val="0006034F"/>
    <w:rsid w:val="000711E6"/>
    <w:rsid w:val="00071891"/>
    <w:rsid w:val="000A212E"/>
    <w:rsid w:val="000A7665"/>
    <w:rsid w:val="000B69E6"/>
    <w:rsid w:val="000C6ADF"/>
    <w:rsid w:val="000D2FE9"/>
    <w:rsid w:val="000E4CE5"/>
    <w:rsid w:val="000E5DC3"/>
    <w:rsid w:val="000F5D2F"/>
    <w:rsid w:val="0010115B"/>
    <w:rsid w:val="00105448"/>
    <w:rsid w:val="001110AD"/>
    <w:rsid w:val="0011572C"/>
    <w:rsid w:val="00122B2A"/>
    <w:rsid w:val="001351B7"/>
    <w:rsid w:val="00152780"/>
    <w:rsid w:val="00170157"/>
    <w:rsid w:val="00176F28"/>
    <w:rsid w:val="00185016"/>
    <w:rsid w:val="0018585E"/>
    <w:rsid w:val="00190D95"/>
    <w:rsid w:val="001914E5"/>
    <w:rsid w:val="0019647C"/>
    <w:rsid w:val="001C0A9D"/>
    <w:rsid w:val="001D0537"/>
    <w:rsid w:val="001D2B9C"/>
    <w:rsid w:val="001E2789"/>
    <w:rsid w:val="001E567E"/>
    <w:rsid w:val="001E6F0A"/>
    <w:rsid w:val="001E77F8"/>
    <w:rsid w:val="001F23B7"/>
    <w:rsid w:val="001F5FD7"/>
    <w:rsid w:val="00200A00"/>
    <w:rsid w:val="00201295"/>
    <w:rsid w:val="00213B4E"/>
    <w:rsid w:val="00217F8A"/>
    <w:rsid w:val="0024652D"/>
    <w:rsid w:val="002477C6"/>
    <w:rsid w:val="00256FD2"/>
    <w:rsid w:val="0026574A"/>
    <w:rsid w:val="00266C6C"/>
    <w:rsid w:val="00280002"/>
    <w:rsid w:val="002827F7"/>
    <w:rsid w:val="002853D0"/>
    <w:rsid w:val="00293300"/>
    <w:rsid w:val="002A13CA"/>
    <w:rsid w:val="002A5389"/>
    <w:rsid w:val="002B0BF4"/>
    <w:rsid w:val="002E22E0"/>
    <w:rsid w:val="00306DA5"/>
    <w:rsid w:val="00337EBC"/>
    <w:rsid w:val="00342BDA"/>
    <w:rsid w:val="003525AA"/>
    <w:rsid w:val="003562A9"/>
    <w:rsid w:val="003659F5"/>
    <w:rsid w:val="00373398"/>
    <w:rsid w:val="003748C1"/>
    <w:rsid w:val="00376D42"/>
    <w:rsid w:val="003B0906"/>
    <w:rsid w:val="003B2848"/>
    <w:rsid w:val="003B3CEF"/>
    <w:rsid w:val="003B3F19"/>
    <w:rsid w:val="003B51F7"/>
    <w:rsid w:val="003C42BC"/>
    <w:rsid w:val="003C4A1C"/>
    <w:rsid w:val="003C55C6"/>
    <w:rsid w:val="003D7C5A"/>
    <w:rsid w:val="003E01ED"/>
    <w:rsid w:val="003E4723"/>
    <w:rsid w:val="003F0B62"/>
    <w:rsid w:val="00404F95"/>
    <w:rsid w:val="00423A55"/>
    <w:rsid w:val="00423A97"/>
    <w:rsid w:val="00425D68"/>
    <w:rsid w:val="0043627E"/>
    <w:rsid w:val="00444D03"/>
    <w:rsid w:val="004703E0"/>
    <w:rsid w:val="00477D98"/>
    <w:rsid w:val="00477EC5"/>
    <w:rsid w:val="0048581B"/>
    <w:rsid w:val="004862DF"/>
    <w:rsid w:val="00491F11"/>
    <w:rsid w:val="00494DC4"/>
    <w:rsid w:val="004C407D"/>
    <w:rsid w:val="004D66F4"/>
    <w:rsid w:val="004D732D"/>
    <w:rsid w:val="004F0657"/>
    <w:rsid w:val="004F3304"/>
    <w:rsid w:val="00504180"/>
    <w:rsid w:val="00505447"/>
    <w:rsid w:val="005200B0"/>
    <w:rsid w:val="0053017D"/>
    <w:rsid w:val="005331EC"/>
    <w:rsid w:val="005579BA"/>
    <w:rsid w:val="00571AC3"/>
    <w:rsid w:val="00585985"/>
    <w:rsid w:val="00587358"/>
    <w:rsid w:val="005901BB"/>
    <w:rsid w:val="00592D81"/>
    <w:rsid w:val="005B5507"/>
    <w:rsid w:val="005C32A2"/>
    <w:rsid w:val="005D1B5F"/>
    <w:rsid w:val="005E6BE4"/>
    <w:rsid w:val="00621E1E"/>
    <w:rsid w:val="006246FD"/>
    <w:rsid w:val="00642305"/>
    <w:rsid w:val="00657810"/>
    <w:rsid w:val="006654EE"/>
    <w:rsid w:val="00666D06"/>
    <w:rsid w:val="00671857"/>
    <w:rsid w:val="0067243A"/>
    <w:rsid w:val="0067576F"/>
    <w:rsid w:val="0067713B"/>
    <w:rsid w:val="00684F7C"/>
    <w:rsid w:val="006873E0"/>
    <w:rsid w:val="00693A46"/>
    <w:rsid w:val="006B345C"/>
    <w:rsid w:val="006C045D"/>
    <w:rsid w:val="006D1396"/>
    <w:rsid w:val="006D6529"/>
    <w:rsid w:val="006E5201"/>
    <w:rsid w:val="006F54BC"/>
    <w:rsid w:val="007009B0"/>
    <w:rsid w:val="007013BF"/>
    <w:rsid w:val="00703A4D"/>
    <w:rsid w:val="00707D94"/>
    <w:rsid w:val="007121C7"/>
    <w:rsid w:val="007136C8"/>
    <w:rsid w:val="0072262E"/>
    <w:rsid w:val="0073686C"/>
    <w:rsid w:val="007517F9"/>
    <w:rsid w:val="0076057E"/>
    <w:rsid w:val="00763C49"/>
    <w:rsid w:val="00766EA5"/>
    <w:rsid w:val="007820E9"/>
    <w:rsid w:val="00794F3A"/>
    <w:rsid w:val="00797540"/>
    <w:rsid w:val="007B0D3F"/>
    <w:rsid w:val="007B52DE"/>
    <w:rsid w:val="007D2A55"/>
    <w:rsid w:val="007D3991"/>
    <w:rsid w:val="007E5D11"/>
    <w:rsid w:val="007F08A2"/>
    <w:rsid w:val="007F6155"/>
    <w:rsid w:val="007F7AE5"/>
    <w:rsid w:val="00804AB3"/>
    <w:rsid w:val="0080749D"/>
    <w:rsid w:val="00812B7D"/>
    <w:rsid w:val="00813497"/>
    <w:rsid w:val="0082593F"/>
    <w:rsid w:val="00836CBB"/>
    <w:rsid w:val="008371AD"/>
    <w:rsid w:val="00844FFD"/>
    <w:rsid w:val="00846F33"/>
    <w:rsid w:val="00850FFD"/>
    <w:rsid w:val="00853EF6"/>
    <w:rsid w:val="0086790E"/>
    <w:rsid w:val="008778BD"/>
    <w:rsid w:val="008871DA"/>
    <w:rsid w:val="008A334B"/>
    <w:rsid w:val="008A3F83"/>
    <w:rsid w:val="008A4D03"/>
    <w:rsid w:val="008A7D66"/>
    <w:rsid w:val="008C4B74"/>
    <w:rsid w:val="008D49CD"/>
    <w:rsid w:val="008E209C"/>
    <w:rsid w:val="008F1F65"/>
    <w:rsid w:val="00911325"/>
    <w:rsid w:val="00920E54"/>
    <w:rsid w:val="0092161D"/>
    <w:rsid w:val="00926073"/>
    <w:rsid w:val="00931834"/>
    <w:rsid w:val="00945061"/>
    <w:rsid w:val="0094518F"/>
    <w:rsid w:val="00947498"/>
    <w:rsid w:val="009502FA"/>
    <w:rsid w:val="009553D4"/>
    <w:rsid w:val="00956A30"/>
    <w:rsid w:val="009703A1"/>
    <w:rsid w:val="00984615"/>
    <w:rsid w:val="00987C67"/>
    <w:rsid w:val="00991F1A"/>
    <w:rsid w:val="009A1E98"/>
    <w:rsid w:val="009B1DAD"/>
    <w:rsid w:val="009B331A"/>
    <w:rsid w:val="009C3FA0"/>
    <w:rsid w:val="009C57E8"/>
    <w:rsid w:val="009D17E3"/>
    <w:rsid w:val="009D3D66"/>
    <w:rsid w:val="009D4C49"/>
    <w:rsid w:val="009E68DD"/>
    <w:rsid w:val="00A03CF0"/>
    <w:rsid w:val="00A126D5"/>
    <w:rsid w:val="00A1482A"/>
    <w:rsid w:val="00A23B47"/>
    <w:rsid w:val="00A25EA3"/>
    <w:rsid w:val="00A557F6"/>
    <w:rsid w:val="00A642ED"/>
    <w:rsid w:val="00A71E00"/>
    <w:rsid w:val="00A72AD7"/>
    <w:rsid w:val="00A74867"/>
    <w:rsid w:val="00A833BD"/>
    <w:rsid w:val="00A925B3"/>
    <w:rsid w:val="00A93FF9"/>
    <w:rsid w:val="00AA09E6"/>
    <w:rsid w:val="00AB7CDF"/>
    <w:rsid w:val="00AC2F02"/>
    <w:rsid w:val="00AE2A16"/>
    <w:rsid w:val="00AE2F6C"/>
    <w:rsid w:val="00AE334D"/>
    <w:rsid w:val="00AE5EBB"/>
    <w:rsid w:val="00B010DD"/>
    <w:rsid w:val="00B0516C"/>
    <w:rsid w:val="00B06F44"/>
    <w:rsid w:val="00B075B8"/>
    <w:rsid w:val="00B07690"/>
    <w:rsid w:val="00B131A0"/>
    <w:rsid w:val="00B138F3"/>
    <w:rsid w:val="00B33302"/>
    <w:rsid w:val="00B406B7"/>
    <w:rsid w:val="00B4554E"/>
    <w:rsid w:val="00B57FF7"/>
    <w:rsid w:val="00B61B33"/>
    <w:rsid w:val="00B65E07"/>
    <w:rsid w:val="00B707F4"/>
    <w:rsid w:val="00B821AF"/>
    <w:rsid w:val="00B97BAE"/>
    <w:rsid w:val="00BC1A3B"/>
    <w:rsid w:val="00BD3018"/>
    <w:rsid w:val="00BD6ED2"/>
    <w:rsid w:val="00BE5F5F"/>
    <w:rsid w:val="00BF3E05"/>
    <w:rsid w:val="00BF63F0"/>
    <w:rsid w:val="00C15F0E"/>
    <w:rsid w:val="00C25C5B"/>
    <w:rsid w:val="00C549AA"/>
    <w:rsid w:val="00C64F3B"/>
    <w:rsid w:val="00C67B88"/>
    <w:rsid w:val="00C742E7"/>
    <w:rsid w:val="00C776CD"/>
    <w:rsid w:val="00C807FB"/>
    <w:rsid w:val="00CA4804"/>
    <w:rsid w:val="00CB358D"/>
    <w:rsid w:val="00CC2196"/>
    <w:rsid w:val="00CC79FE"/>
    <w:rsid w:val="00CD52A7"/>
    <w:rsid w:val="00CD691F"/>
    <w:rsid w:val="00CD79C6"/>
    <w:rsid w:val="00CE4CD1"/>
    <w:rsid w:val="00CF6223"/>
    <w:rsid w:val="00D03005"/>
    <w:rsid w:val="00D05110"/>
    <w:rsid w:val="00D06218"/>
    <w:rsid w:val="00D11D52"/>
    <w:rsid w:val="00D15503"/>
    <w:rsid w:val="00D24820"/>
    <w:rsid w:val="00D30691"/>
    <w:rsid w:val="00D440DB"/>
    <w:rsid w:val="00D509AF"/>
    <w:rsid w:val="00D52774"/>
    <w:rsid w:val="00D53F4C"/>
    <w:rsid w:val="00D60DE6"/>
    <w:rsid w:val="00D60EC4"/>
    <w:rsid w:val="00D64151"/>
    <w:rsid w:val="00D73E54"/>
    <w:rsid w:val="00D941E1"/>
    <w:rsid w:val="00D96CDC"/>
    <w:rsid w:val="00DA082B"/>
    <w:rsid w:val="00DA3C7F"/>
    <w:rsid w:val="00DB5F7B"/>
    <w:rsid w:val="00DB7EF7"/>
    <w:rsid w:val="00DC3C22"/>
    <w:rsid w:val="00DC4A13"/>
    <w:rsid w:val="00DD1C77"/>
    <w:rsid w:val="00DD4B72"/>
    <w:rsid w:val="00DD5D36"/>
    <w:rsid w:val="00DE17B7"/>
    <w:rsid w:val="00DE5C8A"/>
    <w:rsid w:val="00DF6936"/>
    <w:rsid w:val="00E0221A"/>
    <w:rsid w:val="00E02351"/>
    <w:rsid w:val="00E02437"/>
    <w:rsid w:val="00E060DC"/>
    <w:rsid w:val="00E0742E"/>
    <w:rsid w:val="00E201AA"/>
    <w:rsid w:val="00E27591"/>
    <w:rsid w:val="00E27BB3"/>
    <w:rsid w:val="00E33BA6"/>
    <w:rsid w:val="00E35428"/>
    <w:rsid w:val="00E426D7"/>
    <w:rsid w:val="00E44E95"/>
    <w:rsid w:val="00E5091C"/>
    <w:rsid w:val="00E52D66"/>
    <w:rsid w:val="00E54176"/>
    <w:rsid w:val="00E57D13"/>
    <w:rsid w:val="00E7229B"/>
    <w:rsid w:val="00E72EF9"/>
    <w:rsid w:val="00E76CA9"/>
    <w:rsid w:val="00E85C70"/>
    <w:rsid w:val="00E926B3"/>
    <w:rsid w:val="00EB1C92"/>
    <w:rsid w:val="00EB5DC2"/>
    <w:rsid w:val="00EB76A4"/>
    <w:rsid w:val="00EC12CB"/>
    <w:rsid w:val="00EC7741"/>
    <w:rsid w:val="00EC788E"/>
    <w:rsid w:val="00ED5CC8"/>
    <w:rsid w:val="00EE49C3"/>
    <w:rsid w:val="00EE6CDD"/>
    <w:rsid w:val="00EF1EAD"/>
    <w:rsid w:val="00F13D82"/>
    <w:rsid w:val="00F202B4"/>
    <w:rsid w:val="00F21F95"/>
    <w:rsid w:val="00F37F54"/>
    <w:rsid w:val="00F65317"/>
    <w:rsid w:val="00F74A53"/>
    <w:rsid w:val="00F76884"/>
    <w:rsid w:val="00F80F0E"/>
    <w:rsid w:val="00F83D9F"/>
    <w:rsid w:val="00FB40B6"/>
    <w:rsid w:val="00FC0B97"/>
    <w:rsid w:val="00FD0D0A"/>
    <w:rsid w:val="00FD1ABC"/>
    <w:rsid w:val="00FE0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A94109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B5DC2"/>
    <w:rPr>
      <w:rFonts w:ascii="Arial" w:hAnsi="Arial" w:cs="Arial"/>
      <w:sz w:val="20"/>
      <w:szCs w:val="20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B5DC2"/>
    <w:pPr>
      <w:keepNext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2A13CA"/>
    <w:rPr>
      <w:rFonts w:ascii="Cambria" w:hAnsi="Cambria" w:cs="Cambria"/>
      <w:b/>
      <w:bCs/>
      <w:kern w:val="32"/>
      <w:sz w:val="32"/>
      <w:szCs w:val="32"/>
      <w:lang w:eastAsia="en-US"/>
    </w:rPr>
  </w:style>
  <w:style w:type="paragraph" w:styleId="Title">
    <w:name w:val="Title"/>
    <w:basedOn w:val="Normal"/>
    <w:link w:val="TitleChar"/>
    <w:uiPriority w:val="99"/>
    <w:qFormat/>
    <w:rsid w:val="00EB5DC2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uiPriority w:val="99"/>
    <w:locked/>
    <w:rsid w:val="002A13CA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Header">
    <w:name w:val="header"/>
    <w:basedOn w:val="Normal"/>
    <w:link w:val="HeaderChar"/>
    <w:uiPriority w:val="99"/>
    <w:rsid w:val="00EB5DC2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2A13CA"/>
    <w:rPr>
      <w:rFonts w:ascii="Arial" w:hAnsi="Arial" w:cs="Arial"/>
      <w:lang w:eastAsia="en-US"/>
    </w:rPr>
  </w:style>
  <w:style w:type="paragraph" w:styleId="Footer">
    <w:name w:val="footer"/>
    <w:basedOn w:val="Normal"/>
    <w:link w:val="FooterChar"/>
    <w:uiPriority w:val="99"/>
    <w:rsid w:val="00EB5DC2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2A13CA"/>
    <w:rPr>
      <w:rFonts w:ascii="Arial" w:hAnsi="Arial" w:cs="Arial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0718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A13CA"/>
    <w:rPr>
      <w:sz w:val="2"/>
      <w:szCs w:val="2"/>
      <w:lang w:eastAsia="en-US"/>
    </w:rPr>
  </w:style>
  <w:style w:type="table" w:styleId="TableGrid">
    <w:name w:val="Table Grid"/>
    <w:basedOn w:val="TableNormal"/>
    <w:uiPriority w:val="99"/>
    <w:rsid w:val="00B707F4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26574A"/>
    <w:pPr>
      <w:ind w:left="720"/>
    </w:pPr>
  </w:style>
  <w:style w:type="character" w:styleId="Hyperlink">
    <w:name w:val="Hyperlink"/>
    <w:basedOn w:val="DefaultParagraphFont"/>
    <w:uiPriority w:val="99"/>
    <w:rsid w:val="00DC3C22"/>
    <w:rPr>
      <w:color w:val="0000FF"/>
      <w:u w:val="single"/>
    </w:rPr>
  </w:style>
  <w:style w:type="paragraph" w:customStyle="1" w:styleId="TableGrid1">
    <w:name w:val="Table Grid1"/>
    <w:uiPriority w:val="99"/>
    <w:rsid w:val="00A03CF0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Calibri" w:hAnsi="Calibri" w:cs="Calibri"/>
      <w:color w:val="000000"/>
      <w:u w:color="00000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B3C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3CE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3CEF"/>
    <w:rPr>
      <w:rFonts w:ascii="Arial" w:hAnsi="Arial" w:cs="Arial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3C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3CEF"/>
    <w:rPr>
      <w:rFonts w:ascii="Arial" w:hAnsi="Arial" w:cs="Arial"/>
      <w:b/>
      <w:bCs/>
      <w:sz w:val="20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B5DC2"/>
    <w:rPr>
      <w:rFonts w:ascii="Arial" w:hAnsi="Arial" w:cs="Arial"/>
      <w:sz w:val="20"/>
      <w:szCs w:val="20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B5DC2"/>
    <w:pPr>
      <w:keepNext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2A13CA"/>
    <w:rPr>
      <w:rFonts w:ascii="Cambria" w:hAnsi="Cambria" w:cs="Cambria"/>
      <w:b/>
      <w:bCs/>
      <w:kern w:val="32"/>
      <w:sz w:val="32"/>
      <w:szCs w:val="32"/>
      <w:lang w:eastAsia="en-US"/>
    </w:rPr>
  </w:style>
  <w:style w:type="paragraph" w:styleId="Title">
    <w:name w:val="Title"/>
    <w:basedOn w:val="Normal"/>
    <w:link w:val="TitleChar"/>
    <w:uiPriority w:val="99"/>
    <w:qFormat/>
    <w:rsid w:val="00EB5DC2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uiPriority w:val="99"/>
    <w:locked/>
    <w:rsid w:val="002A13CA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Header">
    <w:name w:val="header"/>
    <w:basedOn w:val="Normal"/>
    <w:link w:val="HeaderChar"/>
    <w:uiPriority w:val="99"/>
    <w:rsid w:val="00EB5DC2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2A13CA"/>
    <w:rPr>
      <w:rFonts w:ascii="Arial" w:hAnsi="Arial" w:cs="Arial"/>
      <w:lang w:eastAsia="en-US"/>
    </w:rPr>
  </w:style>
  <w:style w:type="paragraph" w:styleId="Footer">
    <w:name w:val="footer"/>
    <w:basedOn w:val="Normal"/>
    <w:link w:val="FooterChar"/>
    <w:uiPriority w:val="99"/>
    <w:rsid w:val="00EB5DC2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2A13CA"/>
    <w:rPr>
      <w:rFonts w:ascii="Arial" w:hAnsi="Arial" w:cs="Arial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0718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A13CA"/>
    <w:rPr>
      <w:sz w:val="2"/>
      <w:szCs w:val="2"/>
      <w:lang w:eastAsia="en-US"/>
    </w:rPr>
  </w:style>
  <w:style w:type="table" w:styleId="TableGrid">
    <w:name w:val="Table Grid"/>
    <w:basedOn w:val="TableNormal"/>
    <w:uiPriority w:val="99"/>
    <w:rsid w:val="00B707F4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26574A"/>
    <w:pPr>
      <w:ind w:left="720"/>
    </w:pPr>
  </w:style>
  <w:style w:type="character" w:styleId="Hyperlink">
    <w:name w:val="Hyperlink"/>
    <w:basedOn w:val="DefaultParagraphFont"/>
    <w:uiPriority w:val="99"/>
    <w:rsid w:val="00DC3C22"/>
    <w:rPr>
      <w:color w:val="0000FF"/>
      <w:u w:val="single"/>
    </w:rPr>
  </w:style>
  <w:style w:type="paragraph" w:customStyle="1" w:styleId="TableGrid1">
    <w:name w:val="Table Grid1"/>
    <w:uiPriority w:val="99"/>
    <w:rsid w:val="00A03CF0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Calibri" w:hAnsi="Calibri" w:cs="Calibri"/>
      <w:color w:val="000000"/>
      <w:u w:color="00000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B3C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3CE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3CEF"/>
    <w:rPr>
      <w:rFonts w:ascii="Arial" w:hAnsi="Arial" w:cs="Arial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3C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3CEF"/>
    <w:rPr>
      <w:rFonts w:ascii="Arial" w:hAnsi="Arial" w:cs="Arial"/>
      <w:b/>
      <w:b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51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3</Pages>
  <Words>633</Words>
  <Characters>3611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SYNTHESYS</vt:lpstr>
    </vt:vector>
  </TitlesOfParts>
  <Company>NHM</Company>
  <LinksUpToDate>false</LinksUpToDate>
  <CharactersWithSpaces>4236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SYNTHESYS</dc:title>
  <dc:creator>gemr</dc:creator>
  <cp:lastModifiedBy>Kristina Gorman</cp:lastModifiedBy>
  <cp:revision>3</cp:revision>
  <cp:lastPrinted>2014-03-06T15:05:00Z</cp:lastPrinted>
  <dcterms:created xsi:type="dcterms:W3CDTF">2019-02-13T09:26:00Z</dcterms:created>
  <dcterms:modified xsi:type="dcterms:W3CDTF">2019-02-13T13:33:00Z</dcterms:modified>
</cp:coreProperties>
</file>